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0C" w:rsidRPr="006B0DDD" w:rsidRDefault="004E050C" w:rsidP="004E050C">
      <w:pPr>
        <w:pStyle w:val="ConsPlusNormal"/>
        <w:widowControl/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322BA5">
        <w:rPr>
          <w:rFonts w:ascii="Times New Roman" w:hAnsi="Times New Roman"/>
          <w:b/>
          <w:sz w:val="22"/>
          <w:szCs w:val="22"/>
        </w:rPr>
        <w:t>УТВЕРЖДЕНО</w:t>
      </w:r>
    </w:p>
    <w:p w:rsidR="004E050C" w:rsidRPr="006B0DDD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322BA5">
        <w:rPr>
          <w:rFonts w:ascii="Times New Roman" w:hAnsi="Times New Roman"/>
          <w:sz w:val="22"/>
          <w:szCs w:val="22"/>
        </w:rPr>
        <w:t>решением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внеочередного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Общего собрания членов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объединение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специализированных подрядчиков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в области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энергетического обследования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«БалтЭнергоЭффект»</w:t>
      </w:r>
    </w:p>
    <w:p w:rsidR="004E050C" w:rsidRPr="006B0DDD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6B0DDD">
        <w:rPr>
          <w:rFonts w:ascii="Times New Roman" w:hAnsi="Times New Roman"/>
          <w:sz w:val="22"/>
          <w:szCs w:val="22"/>
        </w:rPr>
        <w:t>протокол № 09-ОСЧ/Э/15 от «10» июля 2015 года</w:t>
      </w:r>
      <w:r>
        <w:rPr>
          <w:rFonts w:ascii="Times New Roman" w:hAnsi="Times New Roman"/>
          <w:sz w:val="22"/>
          <w:szCs w:val="22"/>
        </w:rPr>
        <w:t>)</w:t>
      </w:r>
    </w:p>
    <w:p w:rsidR="0065189A" w:rsidRDefault="0065189A" w:rsidP="004E0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7E0" w:rsidRDefault="008557E0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8557E0" w:rsidRDefault="008557E0" w:rsidP="008557E0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8557E0" w:rsidRPr="000E360E" w:rsidRDefault="008557E0" w:rsidP="008557E0">
      <w:pPr>
        <w:jc w:val="center"/>
        <w:rPr>
          <w:b/>
          <w:sz w:val="22"/>
          <w:szCs w:val="22"/>
        </w:rPr>
      </w:pPr>
    </w:p>
    <w:p w:rsidR="008557E0" w:rsidRDefault="008557E0" w:rsidP="008557E0">
      <w:pPr>
        <w:jc w:val="center"/>
        <w:rPr>
          <w:b/>
          <w:sz w:val="22"/>
          <w:szCs w:val="22"/>
        </w:rPr>
      </w:pPr>
    </w:p>
    <w:p w:rsidR="008557E0" w:rsidRDefault="008557E0" w:rsidP="008557E0">
      <w:pPr>
        <w:jc w:val="center"/>
        <w:rPr>
          <w:b/>
          <w:sz w:val="22"/>
          <w:szCs w:val="22"/>
        </w:rPr>
      </w:pPr>
    </w:p>
    <w:p w:rsidR="008557E0" w:rsidRDefault="008557E0" w:rsidP="008557E0">
      <w:pPr>
        <w:jc w:val="center"/>
        <w:rPr>
          <w:b/>
          <w:sz w:val="22"/>
          <w:szCs w:val="22"/>
        </w:rPr>
      </w:pPr>
    </w:p>
    <w:p w:rsidR="008557E0" w:rsidRDefault="008557E0" w:rsidP="008557E0">
      <w:pPr>
        <w:jc w:val="center"/>
        <w:rPr>
          <w:b/>
          <w:sz w:val="22"/>
          <w:szCs w:val="22"/>
        </w:rPr>
      </w:pPr>
    </w:p>
    <w:p w:rsidR="008557E0" w:rsidRPr="000E360E" w:rsidRDefault="008557E0" w:rsidP="008557E0">
      <w:pPr>
        <w:jc w:val="center"/>
        <w:rPr>
          <w:b/>
          <w:sz w:val="22"/>
          <w:szCs w:val="22"/>
        </w:rPr>
      </w:pPr>
    </w:p>
    <w:p w:rsidR="008557E0" w:rsidRPr="000E360E" w:rsidRDefault="008557E0" w:rsidP="008557E0">
      <w:pPr>
        <w:jc w:val="center"/>
        <w:rPr>
          <w:b/>
          <w:sz w:val="22"/>
          <w:szCs w:val="22"/>
        </w:rPr>
      </w:pPr>
    </w:p>
    <w:p w:rsidR="008557E0" w:rsidRPr="008557E0" w:rsidRDefault="008557E0" w:rsidP="008557E0">
      <w:pPr>
        <w:spacing w:after="120"/>
        <w:jc w:val="center"/>
        <w:rPr>
          <w:b/>
          <w:sz w:val="24"/>
          <w:szCs w:val="24"/>
        </w:rPr>
      </w:pPr>
      <w:r w:rsidRPr="008557E0">
        <w:rPr>
          <w:b/>
          <w:sz w:val="24"/>
          <w:szCs w:val="24"/>
        </w:rPr>
        <w:t>ПЕРЕЧЕНЬ</w:t>
      </w:r>
    </w:p>
    <w:p w:rsidR="008557E0" w:rsidRPr="008557E0" w:rsidRDefault="008557E0" w:rsidP="008557E0">
      <w:pPr>
        <w:jc w:val="center"/>
        <w:rPr>
          <w:b/>
          <w:bCs/>
          <w:sz w:val="24"/>
          <w:szCs w:val="24"/>
        </w:rPr>
      </w:pPr>
      <w:r w:rsidRPr="008557E0">
        <w:rPr>
          <w:b/>
          <w:bCs/>
          <w:sz w:val="24"/>
          <w:szCs w:val="24"/>
        </w:rPr>
        <w:t xml:space="preserve">мер дисциплинарного воздействия, которые могут быть применены в отношении членов </w:t>
      </w:r>
      <w:r w:rsidRPr="008557E0">
        <w:rPr>
          <w:b/>
          <w:sz w:val="24"/>
          <w:szCs w:val="24"/>
        </w:rPr>
        <w:t xml:space="preserve">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 </w:t>
      </w:r>
      <w:r w:rsidRPr="008557E0">
        <w:rPr>
          <w:b/>
          <w:bCs/>
          <w:sz w:val="24"/>
          <w:szCs w:val="24"/>
        </w:rPr>
        <w:t>за нарушение требований стандартов и правил</w:t>
      </w:r>
    </w:p>
    <w:p w:rsidR="008557E0" w:rsidRPr="004D5805" w:rsidRDefault="008557E0" w:rsidP="008557E0">
      <w:pPr>
        <w:jc w:val="center"/>
        <w:rPr>
          <w:b/>
          <w:bCs/>
          <w:sz w:val="28"/>
          <w:szCs w:val="28"/>
        </w:rPr>
      </w:pPr>
    </w:p>
    <w:p w:rsidR="008557E0" w:rsidRPr="004D5805" w:rsidRDefault="008557E0" w:rsidP="008557E0">
      <w:pPr>
        <w:ind w:left="2520" w:hanging="1800"/>
        <w:jc w:val="both"/>
        <w:rPr>
          <w:sz w:val="28"/>
          <w:szCs w:val="28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Pr="000E360E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Pr="000E360E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Default="008557E0" w:rsidP="008557E0">
      <w:pPr>
        <w:ind w:left="2520" w:hanging="1800"/>
        <w:jc w:val="both"/>
        <w:rPr>
          <w:sz w:val="22"/>
          <w:szCs w:val="22"/>
        </w:rPr>
      </w:pPr>
    </w:p>
    <w:p w:rsidR="008557E0" w:rsidRPr="00B125A0" w:rsidRDefault="008557E0" w:rsidP="008557E0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Pr="00B125A0">
        <w:rPr>
          <w:sz w:val="22"/>
          <w:szCs w:val="22"/>
        </w:rPr>
        <w:t>С</w:t>
      </w:r>
      <w:proofErr w:type="gramEnd"/>
      <w:r w:rsidRPr="00B125A0">
        <w:rPr>
          <w:sz w:val="22"/>
          <w:szCs w:val="22"/>
        </w:rPr>
        <w:t>анкт-Петербург</w:t>
      </w:r>
    </w:p>
    <w:p w:rsidR="008557E0" w:rsidRPr="00B125A0" w:rsidRDefault="008557E0" w:rsidP="008557E0">
      <w:pPr>
        <w:jc w:val="center"/>
        <w:rPr>
          <w:sz w:val="22"/>
          <w:szCs w:val="22"/>
        </w:rPr>
      </w:pPr>
      <w:r w:rsidRPr="00B125A0">
        <w:rPr>
          <w:sz w:val="22"/>
          <w:szCs w:val="22"/>
        </w:rPr>
        <w:t>2015 год</w:t>
      </w:r>
    </w:p>
    <w:p w:rsidR="008557E0" w:rsidRPr="008557E0" w:rsidRDefault="008557E0" w:rsidP="008557E0">
      <w:pPr>
        <w:spacing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8557E0">
        <w:rPr>
          <w:b/>
          <w:sz w:val="22"/>
          <w:szCs w:val="22"/>
        </w:rPr>
        <w:lastRenderedPageBreak/>
        <w:t>1. Общие положения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1.1. </w:t>
      </w:r>
      <w:proofErr w:type="gramStart"/>
      <w:r w:rsidRPr="008557E0">
        <w:rPr>
          <w:sz w:val="22"/>
          <w:szCs w:val="22"/>
        </w:rPr>
        <w:t>Настоящий Перечень мер дисциплинарного воздействия (далее по тексту – Перечень мер дисциплинарного воздействия) устанавливает меры дисциплинарного воздействия, которые могут быть применены в отношении членов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 (далее – «Ассоциация», «саморегулируемая организация») за нарушение требований стандартов и правил Ассоциации, условий членства в Ассоциации, а также устанавливает порядок и основания применения мер дисциплинарного воздействия</w:t>
      </w:r>
      <w:proofErr w:type="gramEnd"/>
      <w:r w:rsidRPr="008557E0">
        <w:rPr>
          <w:sz w:val="22"/>
          <w:szCs w:val="22"/>
        </w:rPr>
        <w:t>, порядок рассмотрения дел о нарушении требований стандартов и правил Ассоциации, условий членства в Ассоциации.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1.2. Решения о применении в отношении членов Ассоциации мер дисциплинарного воздействия принимаются специализированным органом Ассоциации по рассмотрению дел о применении в отношении членов саморегулируемой организации мер дисциплинарного воздействия – Дисциплинарной комиссией (далее – Дисциплинарная комиссия).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1.3. О применении мер дисциплинарного воздействия, Дисциплинарная комиссия выносит решение по результатам рассмотрения: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1)</w:t>
      </w:r>
      <w:r w:rsidRPr="008557E0">
        <w:rPr>
          <w:sz w:val="22"/>
          <w:szCs w:val="22"/>
          <w:lang w:val="en-US"/>
        </w:rPr>
        <w:t> </w:t>
      </w:r>
      <w:r w:rsidRPr="008557E0">
        <w:rPr>
          <w:sz w:val="22"/>
          <w:szCs w:val="22"/>
        </w:rPr>
        <w:t>жалоб на действия членов Ассоциации</w:t>
      </w:r>
      <w:r>
        <w:rPr>
          <w:sz w:val="22"/>
          <w:szCs w:val="22"/>
        </w:rPr>
        <w:t>;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2)</w:t>
      </w:r>
      <w:r w:rsidRPr="008557E0">
        <w:rPr>
          <w:sz w:val="22"/>
          <w:szCs w:val="22"/>
          <w:lang w:val="en-US"/>
        </w:rPr>
        <w:t> </w:t>
      </w:r>
      <w:r w:rsidRPr="008557E0">
        <w:rPr>
          <w:sz w:val="22"/>
          <w:szCs w:val="22"/>
        </w:rPr>
        <w:t xml:space="preserve">дел о нарушении членами Ассоциации требований стандартов и правил Ассоциации, условий членства в Ассоциации, составленных должностными лицами Контрольной комиссии в ходе проведения мероприятий по </w:t>
      </w:r>
      <w:proofErr w:type="gramStart"/>
      <w:r w:rsidRPr="008557E0">
        <w:rPr>
          <w:sz w:val="22"/>
          <w:szCs w:val="22"/>
        </w:rPr>
        <w:t>контролю за</w:t>
      </w:r>
      <w:proofErr w:type="gramEnd"/>
      <w:r w:rsidRPr="008557E0">
        <w:rPr>
          <w:sz w:val="22"/>
          <w:szCs w:val="22"/>
        </w:rPr>
        <w:t xml:space="preserve"> деятельностью членов саморегулируемой организации.</w:t>
      </w:r>
    </w:p>
    <w:p w:rsidR="008557E0" w:rsidRPr="008557E0" w:rsidRDefault="008557E0" w:rsidP="008557E0">
      <w:pPr>
        <w:tabs>
          <w:tab w:val="left" w:pos="0"/>
          <w:tab w:val="left" w:pos="567"/>
          <w:tab w:val="left" w:pos="1134"/>
        </w:tabs>
        <w:ind w:firstLine="709"/>
        <w:jc w:val="both"/>
        <w:rPr>
          <w:b/>
          <w:sz w:val="22"/>
          <w:szCs w:val="22"/>
        </w:rPr>
      </w:pPr>
      <w:r w:rsidRPr="008557E0">
        <w:rPr>
          <w:sz w:val="22"/>
          <w:szCs w:val="22"/>
        </w:rPr>
        <w:t>1.4. </w:t>
      </w:r>
      <w:proofErr w:type="gramStart"/>
      <w:r w:rsidRPr="008557E0">
        <w:rPr>
          <w:sz w:val="22"/>
          <w:szCs w:val="22"/>
        </w:rPr>
        <w:t>Дисциплинарная комиссия применяет меры дисциплинарного воздействия в отношении членов Ассоциации с соблюдением соответствующих положений Федерального закона от 01 декабря 2007 г</w:t>
      </w:r>
      <w:r>
        <w:rPr>
          <w:sz w:val="22"/>
          <w:szCs w:val="22"/>
        </w:rPr>
        <w:t>ода</w:t>
      </w:r>
      <w:r w:rsidRPr="008557E0">
        <w:rPr>
          <w:sz w:val="22"/>
          <w:szCs w:val="22"/>
        </w:rPr>
        <w:t xml:space="preserve"> № 315-ФЗ «О саморегулируемых организациях», Федерального закона от 23 ноября 2009 г</w:t>
      </w:r>
      <w:r>
        <w:rPr>
          <w:sz w:val="22"/>
          <w:szCs w:val="22"/>
        </w:rPr>
        <w:t>ода</w:t>
      </w:r>
      <w:r w:rsidRPr="008557E0">
        <w:rPr>
          <w:sz w:val="22"/>
          <w:szCs w:val="22"/>
        </w:rPr>
        <w:t xml:space="preserve"> № 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Устава Ассоциации, на основании настоящего Перечня и Положения о Дисциплинарной комиссии</w:t>
      </w:r>
      <w:proofErr w:type="gramEnd"/>
      <w:r w:rsidRPr="008557E0">
        <w:rPr>
          <w:sz w:val="22"/>
          <w:szCs w:val="22"/>
        </w:rPr>
        <w:t xml:space="preserve"> Ассоциации.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2"/>
          <w:szCs w:val="22"/>
        </w:rPr>
      </w:pPr>
    </w:p>
    <w:p w:rsidR="008557E0" w:rsidRPr="008557E0" w:rsidRDefault="008557E0" w:rsidP="008557E0">
      <w:pPr>
        <w:tabs>
          <w:tab w:val="left" w:pos="0"/>
        </w:tabs>
        <w:spacing w:after="120"/>
        <w:jc w:val="center"/>
        <w:rPr>
          <w:b/>
          <w:sz w:val="22"/>
          <w:szCs w:val="22"/>
        </w:rPr>
      </w:pPr>
      <w:r w:rsidRPr="008557E0">
        <w:rPr>
          <w:b/>
          <w:sz w:val="22"/>
          <w:szCs w:val="22"/>
        </w:rPr>
        <w:t>2. Меры дисциплинарного воздействия за нарушение членами Ассоциации требований стандартов и правил Ассоциации, условий членства в Ассоциации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2.1. За нарушение членами Ассоциации требований стандартов и правил Ассоциации, условий членства в Ассоциации, применяются следующие меры дисциплинарного воздействия: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2.1.1. 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2.1.2. вынесение члену Ассоциации предупреждения;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2.1.3. наложение на члена Ассоциации штрафа;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2.1.4. рекомендация об исключении лица из членов Ассоциации, подлежащая рассмотрению Советом Ассоциации.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567"/>
        <w:jc w:val="center"/>
        <w:outlineLvl w:val="1"/>
        <w:rPr>
          <w:b/>
          <w:sz w:val="22"/>
          <w:szCs w:val="22"/>
        </w:rPr>
      </w:pPr>
    </w:p>
    <w:p w:rsidR="008557E0" w:rsidRPr="008557E0" w:rsidRDefault="008557E0" w:rsidP="008557E0">
      <w:pPr>
        <w:tabs>
          <w:tab w:val="left" w:pos="0"/>
          <w:tab w:val="left" w:pos="567"/>
        </w:tabs>
        <w:spacing w:after="120"/>
        <w:jc w:val="center"/>
        <w:outlineLvl w:val="1"/>
        <w:rPr>
          <w:b/>
          <w:sz w:val="22"/>
          <w:szCs w:val="22"/>
        </w:rPr>
      </w:pPr>
      <w:r w:rsidRPr="008557E0">
        <w:rPr>
          <w:b/>
          <w:sz w:val="22"/>
          <w:szCs w:val="22"/>
        </w:rPr>
        <w:t>3. Основания для применения мер дисциплинарного воздействия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>3.1. Основанием для применения мер дисциплинарного воздействия является установленный Дисциплинарной комиссией факт несоблюдения членом Ассоциации требований стандартов и правил Ассоциации, условий членства в Ассоциации (далее – «дисциплинарное нарушение»)</w:t>
      </w:r>
      <w:r>
        <w:rPr>
          <w:sz w:val="22"/>
          <w:szCs w:val="22"/>
        </w:rPr>
        <w:t>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>3.2. Дисциплинарная комиссия при избрании в каждом конкретном случае меры дисциплинарного воздействия учитывает: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 xml:space="preserve">1) характер допущенного членом дисциплинарного нарушения; 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 xml:space="preserve">2) обстоятельства, отягчающие дисциплинарную ответственность; 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 xml:space="preserve">3) обстоятельства, смягчающие дисциплинарную ответственность; 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 xml:space="preserve">4) фактически наступившие последствия дисциплинарного нарушения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outlineLvl w:val="1"/>
        <w:rPr>
          <w:sz w:val="22"/>
          <w:szCs w:val="22"/>
        </w:rPr>
      </w:pPr>
      <w:r w:rsidRPr="008557E0">
        <w:rPr>
          <w:sz w:val="22"/>
          <w:szCs w:val="22"/>
        </w:rPr>
        <w:t>5) потенциальн</w:t>
      </w:r>
      <w:r>
        <w:rPr>
          <w:sz w:val="22"/>
          <w:szCs w:val="22"/>
        </w:rPr>
        <w:t>ую</w:t>
      </w:r>
      <w:r w:rsidRPr="008557E0">
        <w:rPr>
          <w:sz w:val="22"/>
          <w:szCs w:val="22"/>
        </w:rPr>
        <w:t xml:space="preserve"> опасность дисциплинарного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8557E0" w:rsidRPr="008557E0" w:rsidRDefault="008557E0" w:rsidP="008557E0">
      <w:pPr>
        <w:ind w:firstLine="709"/>
        <w:jc w:val="both"/>
        <w:outlineLvl w:val="2"/>
        <w:rPr>
          <w:sz w:val="22"/>
          <w:szCs w:val="22"/>
        </w:rPr>
      </w:pPr>
      <w:r w:rsidRPr="008557E0">
        <w:rPr>
          <w:sz w:val="22"/>
          <w:szCs w:val="22"/>
        </w:rPr>
        <w:lastRenderedPageBreak/>
        <w:t>3.3. Обстоятельствами, смягчающими дисциплинарную ответственность, признаются: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1) добровольное сообщение членом Ассоциации о совершенном им дисциплинарном нарушении;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2) предотвращение лицом, совершившим дисциплинарное нарушение, опасных последствий дисциплинарного нарушения, добровольное возмещение причиненного ущерба или устранение причиненного вреда;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Дисциплинарная комиссия вправе признать смягчающими обстоятельства, не указанные в настоящем Перечне.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3.4. Обстоятельствами, отягчающими дисциплинарную ответственность, признаются: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1) продолжение совершения длящ</w:t>
      </w:r>
      <w:r>
        <w:rPr>
          <w:sz w:val="22"/>
          <w:szCs w:val="22"/>
        </w:rPr>
        <w:t>егося дисциплинарного нарушения;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2) повторное совершение однородного дисциплинарного нарушения, если за совершение такого дисциплинарного нарушения в отношении этого члена Ассоциации уже применялись меры дисциплинарного воздействия;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3) совершение дисциплинарного нарушения в условиях стихийного бедствия или при других чрезвычайных обстоятельствах.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Дисциплинарная комиссия в зависимости от характера совершенного дисциплинарного нарушения вправе не признать соответствующее обстоятельство отягчающим.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2"/>
          <w:szCs w:val="22"/>
        </w:rPr>
      </w:pPr>
    </w:p>
    <w:p w:rsidR="008557E0" w:rsidRPr="008557E0" w:rsidRDefault="008557E0" w:rsidP="008557E0">
      <w:pPr>
        <w:tabs>
          <w:tab w:val="left" w:pos="0"/>
          <w:tab w:val="left" w:pos="567"/>
        </w:tabs>
        <w:spacing w:after="120"/>
        <w:jc w:val="center"/>
        <w:rPr>
          <w:b/>
          <w:bCs/>
          <w:sz w:val="22"/>
          <w:szCs w:val="22"/>
        </w:rPr>
      </w:pPr>
      <w:r w:rsidRPr="008557E0">
        <w:rPr>
          <w:b/>
          <w:bCs/>
          <w:sz w:val="22"/>
          <w:szCs w:val="22"/>
        </w:rPr>
        <w:t>4. Порядок рассмотрения дел о нарушении членами Ассоциации требований стандартов и правил Ассоциации, условий членства в Ассоциации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4.1. Дело о нарушении членом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требований стандартов и правил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, условий членства 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должно быть рассмотрено Дисциплинарной комиссией в срок, не превышающий месяца со дня поступления дела от Контрольной комиссии, с принятием соответствующего решения по результатам рассмотрения. Распределение дел между составами Дисциплинарной комиссии осуществляется в соответствии с Положением о Дисциплинарной комиссии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4.2. Рассмотрение дела осуществляется на заседании состава Дисциплинарной комиссии с обязательным письменным извещением о времени и месте заседания лица, в отношении которого рассматривается дело, Контрольной комиссии и лица, обращение которого послужило основанием для проведения мероприятий контроля.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4.3. Председательствующий на заседании состава Дисциплинарной комиссии: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- открывает заседание и объявляет, какое дело подлежит рассмотрению;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- проверяет явку на заседание лиц, указанных в п.4.2. Перечня, их представителей и иных заинтересованных лиц, устанавливает их личность и проверяет полномочия; устанавливает, извещены ли надлежащим образом лица, не явившиеся на заседание, и какие имеются сведения о причинах их неявки;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- объявляет состав Дисциплинарной комиссии, сообщает, кто ведет протокол заседания комиссии;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- разъясняет лицам, участвующим в разбирательстве, и иным участникам их права и обязанности в ходе разбирательства;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- руководит заседанием, обеспечивает условия для всестороннего и полного исследования доказательств и обстоятельств дела, обеспечивает рассмотрение комиссией заявлений и ходатайств лиц, участвующих в разбирательстве.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4.4. Лица, присутствующие на заседании Дисциплинарной комиссии, обязаны соблюдать установленный порядок.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4.5. На заседании Дисциплинарной комиссии ведется протокол, который ведет секретарь Дисциплинарной комиссии и изготавливается в окончательном виде в срок не позднее 3 (трех) рабочих дней после дня заседания.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4.8. В случае, если на заседании Дисциплинарной комиссии проводится стенографическая запись, а также ауди</w:t>
      </w:r>
      <w:proofErr w:type="gramStart"/>
      <w:r w:rsidRPr="008557E0">
        <w:rPr>
          <w:bCs/>
          <w:sz w:val="22"/>
          <w:szCs w:val="22"/>
        </w:rPr>
        <w:t>о-</w:t>
      </w:r>
      <w:proofErr w:type="gramEnd"/>
      <w:r w:rsidRPr="008557E0">
        <w:rPr>
          <w:bCs/>
          <w:sz w:val="22"/>
          <w:szCs w:val="22"/>
        </w:rPr>
        <w:t xml:space="preserve"> и (или) видеозапись заседания, в протоколе должна быть сделана отметка об использовании технических средств записи заседания Дисциплинарной комиссии, а также фамилия лица, ведущего стенограмму. Материальные носители аудио- и видеозаписи приобщаются к протоколу заседания.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4.9. Неявка на заседание Дисциплинарной комиссии лица, обращение которого послужило основанием для проведения мероприятий по контролю, а равно члена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, в отношении которого рассматривается дело, надлежащим образом извещенных о времени и месте проведения заседания комиссии, не препятствует рассмотрению дела Дисциплинарной комиссии.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4.10. При рассмотрении дела Дисциплинарная комиссия должна непосредственно исследовать доказательства по делу: ознакомиться с письменными доказательствами, осмотреть вещественные доказательства, заслушать объяснения заинтересованных лиц, показания свидетелей, заключения экспертов, а также огласить такие объяснения, показания, заключения, представленные в письменной </w:t>
      </w:r>
      <w:r w:rsidRPr="008557E0">
        <w:rPr>
          <w:bCs/>
          <w:sz w:val="22"/>
          <w:szCs w:val="22"/>
        </w:rPr>
        <w:lastRenderedPageBreak/>
        <w:t>форме.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4.11. После исследования имеющихся в деле доказатель</w:t>
      </w:r>
      <w:proofErr w:type="gramStart"/>
      <w:r w:rsidRPr="008557E0">
        <w:rPr>
          <w:bCs/>
          <w:sz w:val="22"/>
          <w:szCs w:val="22"/>
        </w:rPr>
        <w:t>ств пр</w:t>
      </w:r>
      <w:proofErr w:type="gramEnd"/>
      <w:r w:rsidRPr="008557E0">
        <w:rPr>
          <w:bCs/>
          <w:sz w:val="22"/>
          <w:szCs w:val="22"/>
        </w:rPr>
        <w:t>едседательствующий на заседании комиссии объявляет рассмотрение дела по существу законченным и просит присутствующих покинуть помещение для принятия комиссией решения.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567"/>
        <w:jc w:val="both"/>
        <w:outlineLvl w:val="1"/>
        <w:rPr>
          <w:b/>
          <w:sz w:val="22"/>
          <w:szCs w:val="22"/>
        </w:rPr>
      </w:pPr>
    </w:p>
    <w:p w:rsidR="008557E0" w:rsidRPr="008557E0" w:rsidRDefault="008557E0" w:rsidP="008557E0">
      <w:pPr>
        <w:tabs>
          <w:tab w:val="left" w:pos="0"/>
          <w:tab w:val="left" w:pos="567"/>
        </w:tabs>
        <w:spacing w:after="120"/>
        <w:jc w:val="center"/>
        <w:outlineLvl w:val="1"/>
        <w:rPr>
          <w:b/>
          <w:sz w:val="22"/>
          <w:szCs w:val="22"/>
        </w:rPr>
      </w:pPr>
      <w:r w:rsidRPr="008557E0">
        <w:rPr>
          <w:b/>
          <w:sz w:val="22"/>
          <w:szCs w:val="22"/>
        </w:rPr>
        <w:t>5. Порядок принятия Дисциплинарной комиссией решений по результатам рассмотрения дел о нарушении членами Ассоциации требований стандартов и правил Ассоциации, условий членства в Ассоциации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5.1. По результатам рассмотрения дел о нарушении членами Ассоциации требований стандартов и правил Ассоциации, условий членства в Ассоциации, Дисциплинарная комиссия принимает решение о применении к члену Ассоциации мер дисциплинарного воздействия, предусмотренных настоящим положением (далее – «Решение»), или об отказе в этом.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 xml:space="preserve">5.2. Решение Дисциплинарной комиссии составляется на основании протокола соответствующего заседания Дисциплинарной комиссии, излагается в виде отдельного документа и должно быть выполнено с помощью технических средств. 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5.3. Решение подписывается Председателем Дисциплинарной комиссии, выполняется в одном экземпляре, заверяется печатью Ассоциации и приобщается к делу.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5.4. В Решении указываются: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5.4.1. Вводная часть решения: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дата, время и место принятия Решения;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наименование уполномоченного органа принявшего Решение;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состав членов Дисциплинарной комиссии;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557E0">
        <w:rPr>
          <w:bCs/>
          <w:sz w:val="22"/>
          <w:szCs w:val="22"/>
        </w:rPr>
        <w:t xml:space="preserve">состав членов Дисциплинарной комиссии, </w:t>
      </w:r>
      <w:r w:rsidRPr="008557E0">
        <w:rPr>
          <w:sz w:val="22"/>
          <w:szCs w:val="22"/>
        </w:rPr>
        <w:t>принимавших участие в рассмотрении дела</w:t>
      </w:r>
      <w:r w:rsidRPr="008557E0">
        <w:rPr>
          <w:bCs/>
          <w:sz w:val="22"/>
          <w:szCs w:val="22"/>
        </w:rPr>
        <w:t>, в том числе фамилия, имя и отчество председательствующего на заседании, а также лица, которое вело протокол заседания</w:t>
      </w:r>
      <w:r w:rsidRPr="008557E0">
        <w:rPr>
          <w:sz w:val="22"/>
          <w:szCs w:val="22"/>
        </w:rPr>
        <w:t xml:space="preserve"> Дисциплинарной комиссии;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наименование либо фамилия, имя и отчество лица, обращение (жалоба) которого послужила основанием для проведения мероприятий по контролю, дата принятия обращения (жалобы), при наличии таковых;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 xml:space="preserve">- номера и даты решений Контрольной комиссии о проведении мероприятий по контролю, принятых Контрольной комиссией в ходе рассмотрения обращения (жалобы); </w:t>
      </w:r>
    </w:p>
    <w:p w:rsidR="008557E0" w:rsidRPr="008557E0" w:rsidRDefault="008557E0" w:rsidP="008557E0">
      <w:pPr>
        <w:ind w:firstLine="709"/>
        <w:jc w:val="both"/>
        <w:rPr>
          <w:bCs/>
          <w:sz w:val="22"/>
          <w:szCs w:val="22"/>
        </w:rPr>
      </w:pPr>
      <w:r w:rsidRPr="008557E0">
        <w:rPr>
          <w:sz w:val="22"/>
          <w:szCs w:val="22"/>
        </w:rPr>
        <w:t xml:space="preserve">- наименования (фамилии, имена и отчества) лиц, присутствовавших в судебном заседании, с указанием </w:t>
      </w:r>
      <w:r w:rsidRPr="008557E0">
        <w:rPr>
          <w:bCs/>
          <w:sz w:val="22"/>
          <w:szCs w:val="22"/>
        </w:rPr>
        <w:t>их полномочий;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5.4.2. Описательная часть содержит краткое изложение сути рассматриваемого нарушения, объяснений и заявлений лица, в отношении которого рассматривается вопрос о применении мер дисциплинарного воздействия;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5.4.3. В мотивировочной части Решения должны быть указаны: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фактические и иные обстоятельства дела, установленные Дисциплинарной комиссией в ходе рассмотрения материалов дела;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 xml:space="preserve">- доказательства, на которых основаны выводы Дисциплинарной комиссии об обстоятельствах дела и доводы в пользу принятого решения; 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мотивы, по которым Дисциплинарная комиссия отвергла те или иные доказательства, приняла или отклонила приведенные в обоснование своих требований и возражений доводы лица, в отношении которого рассматривается возможность применения мер дисциплинарного воздействия;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- законы и иные нормативные правовые акты, нормы внутренних документов Ассоциации и иные нормы, которыми руководствовалась Дисциплинарная комиссия при принятии решения.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5.5. Решения Дисциплинарной комиссии о применении в отношении члена Ассоциации мер дисциплинарного воздействия или об отказе в этом принимаются голосованием. При равенстве голосов голос Председателя Дисциплинарной комиссии является решающим.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5.6. Решения, предусмотренные пунктами 2.1.1. – 2.1.3. настоящего Перечня, принимаются большинством голосов членов Дисциплинарной комиссии и вступают в силу с момента их принятия указанным органом. Решение, предусмотренное пунктом 2.1.4. настоящего Перечня, может быть принято не менее чем семьюдесятью пятью процентами голосов членов Дисциплинарной комиссии.</w:t>
      </w:r>
    </w:p>
    <w:p w:rsidR="008557E0" w:rsidRPr="008557E0" w:rsidRDefault="008557E0" w:rsidP="008557E0">
      <w:pPr>
        <w:shd w:val="clear" w:color="auto" w:fill="FFFFFF"/>
        <w:ind w:firstLine="709"/>
        <w:jc w:val="both"/>
        <w:rPr>
          <w:color w:val="000000"/>
          <w:spacing w:val="-1"/>
          <w:sz w:val="22"/>
          <w:szCs w:val="22"/>
        </w:rPr>
      </w:pPr>
      <w:r w:rsidRPr="008557E0">
        <w:rPr>
          <w:color w:val="000000"/>
          <w:spacing w:val="1"/>
          <w:sz w:val="22"/>
          <w:szCs w:val="22"/>
        </w:rPr>
        <w:t>5.7. </w:t>
      </w:r>
      <w:r w:rsidRPr="008557E0">
        <w:rPr>
          <w:color w:val="000000"/>
          <w:spacing w:val="6"/>
          <w:sz w:val="22"/>
          <w:szCs w:val="22"/>
        </w:rPr>
        <w:t>Дисциплинарная комиссия</w:t>
      </w:r>
      <w:r w:rsidRPr="008557E0">
        <w:rPr>
          <w:color w:val="000000"/>
          <w:sz w:val="22"/>
          <w:szCs w:val="22"/>
        </w:rPr>
        <w:t xml:space="preserve"> в течение двух рабочих дней со дня принятия </w:t>
      </w:r>
      <w:r w:rsidRPr="008557E0">
        <w:rPr>
          <w:color w:val="000000"/>
          <w:spacing w:val="6"/>
          <w:sz w:val="22"/>
          <w:szCs w:val="22"/>
        </w:rPr>
        <w:t xml:space="preserve">решения о применении мер дисциплинарного воздействия в отношении члена </w:t>
      </w:r>
      <w:r w:rsidRPr="008557E0">
        <w:rPr>
          <w:sz w:val="22"/>
          <w:szCs w:val="22"/>
        </w:rPr>
        <w:t>Ассоциации</w:t>
      </w:r>
      <w:r w:rsidRPr="008557E0">
        <w:rPr>
          <w:color w:val="000000"/>
          <w:spacing w:val="6"/>
          <w:sz w:val="22"/>
          <w:szCs w:val="22"/>
        </w:rPr>
        <w:t xml:space="preserve">, </w:t>
      </w:r>
      <w:r w:rsidRPr="008557E0">
        <w:rPr>
          <w:color w:val="000000"/>
          <w:spacing w:val="3"/>
          <w:sz w:val="22"/>
          <w:szCs w:val="22"/>
        </w:rPr>
        <w:t xml:space="preserve">направляет копии такого решения члену </w:t>
      </w:r>
      <w:r w:rsidRPr="008557E0">
        <w:rPr>
          <w:sz w:val="22"/>
          <w:szCs w:val="22"/>
        </w:rPr>
        <w:t>Ассоциации</w:t>
      </w:r>
      <w:r w:rsidRPr="008557E0">
        <w:rPr>
          <w:color w:val="000000"/>
          <w:spacing w:val="3"/>
          <w:sz w:val="22"/>
          <w:szCs w:val="22"/>
        </w:rPr>
        <w:t xml:space="preserve">, лицу, </w:t>
      </w:r>
      <w:r w:rsidRPr="008557E0">
        <w:rPr>
          <w:color w:val="000000"/>
          <w:spacing w:val="-1"/>
          <w:sz w:val="22"/>
          <w:szCs w:val="22"/>
        </w:rPr>
        <w:t xml:space="preserve">направившему жалобу, по которой принято такое решение. Решение, </w:t>
      </w:r>
      <w:r w:rsidRPr="008557E0">
        <w:rPr>
          <w:sz w:val="22"/>
          <w:szCs w:val="22"/>
        </w:rPr>
        <w:t xml:space="preserve">предусмотренное пунктом 2.1.4. настоящего Перечня, в течение двух дней со дня принятия также </w:t>
      </w:r>
      <w:r w:rsidRPr="008557E0">
        <w:rPr>
          <w:sz w:val="22"/>
          <w:szCs w:val="22"/>
        </w:rPr>
        <w:lastRenderedPageBreak/>
        <w:t>направляется в Совет Ассоциации.</w:t>
      </w:r>
    </w:p>
    <w:p w:rsidR="008557E0" w:rsidRPr="008557E0" w:rsidRDefault="008557E0" w:rsidP="008557E0">
      <w:pPr>
        <w:ind w:firstLine="709"/>
        <w:jc w:val="both"/>
        <w:rPr>
          <w:color w:val="000000"/>
          <w:spacing w:val="-1"/>
          <w:sz w:val="22"/>
          <w:szCs w:val="22"/>
        </w:rPr>
      </w:pPr>
      <w:r w:rsidRPr="008557E0">
        <w:rPr>
          <w:color w:val="000000"/>
          <w:spacing w:val="-1"/>
          <w:sz w:val="22"/>
          <w:szCs w:val="22"/>
        </w:rPr>
        <w:t xml:space="preserve">5.8. Решение Дисциплинарной комиссии, содержащее </w:t>
      </w:r>
      <w:r w:rsidRPr="008557E0">
        <w:rPr>
          <w:sz w:val="22"/>
          <w:szCs w:val="22"/>
        </w:rPr>
        <w:t xml:space="preserve">рекомендацию об исключении лица из членов Ассоциации, подлежит рассмотрению Советом Ассоциации </w:t>
      </w:r>
      <w:r w:rsidRPr="008557E0">
        <w:rPr>
          <w:color w:val="000000"/>
          <w:spacing w:val="-1"/>
          <w:sz w:val="22"/>
          <w:szCs w:val="22"/>
        </w:rPr>
        <w:t xml:space="preserve">в десятидневный срок со дня получения Решения из Дисциплинарной комиссии в соответствии с Уставом и внутренними документами </w:t>
      </w:r>
      <w:r w:rsidRPr="008557E0">
        <w:rPr>
          <w:sz w:val="22"/>
          <w:szCs w:val="22"/>
        </w:rPr>
        <w:t>Ассоциации</w:t>
      </w:r>
      <w:r w:rsidRPr="008557E0">
        <w:rPr>
          <w:color w:val="000000"/>
          <w:spacing w:val="-1"/>
          <w:sz w:val="22"/>
          <w:szCs w:val="22"/>
        </w:rPr>
        <w:t>.</w:t>
      </w:r>
    </w:p>
    <w:p w:rsidR="008557E0" w:rsidRPr="008557E0" w:rsidRDefault="008557E0" w:rsidP="008557E0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color w:val="000000"/>
          <w:spacing w:val="-1"/>
          <w:sz w:val="22"/>
          <w:szCs w:val="22"/>
        </w:rPr>
      </w:pPr>
      <w:r w:rsidRPr="008557E0">
        <w:rPr>
          <w:color w:val="000000"/>
          <w:spacing w:val="-1"/>
          <w:sz w:val="22"/>
          <w:szCs w:val="22"/>
        </w:rPr>
        <w:t>5.9. </w:t>
      </w:r>
      <w:r w:rsidRPr="008557E0">
        <w:rPr>
          <w:color w:val="000000"/>
          <w:spacing w:val="3"/>
          <w:sz w:val="22"/>
          <w:szCs w:val="22"/>
        </w:rPr>
        <w:t xml:space="preserve">Решение </w:t>
      </w:r>
      <w:r w:rsidRPr="008557E0">
        <w:rPr>
          <w:sz w:val="22"/>
          <w:szCs w:val="22"/>
        </w:rPr>
        <w:t>об исключении лица из членов Ассоциации</w:t>
      </w:r>
      <w:r w:rsidRPr="008557E0">
        <w:rPr>
          <w:color w:val="000000"/>
          <w:spacing w:val="3"/>
          <w:sz w:val="22"/>
          <w:szCs w:val="22"/>
        </w:rPr>
        <w:t xml:space="preserve"> принимается Советом </w:t>
      </w:r>
      <w:r w:rsidRPr="008557E0">
        <w:rPr>
          <w:sz w:val="22"/>
          <w:szCs w:val="22"/>
        </w:rPr>
        <w:t>Ассоциации</w:t>
      </w:r>
      <w:r w:rsidRPr="008557E0">
        <w:rPr>
          <w:color w:val="000000"/>
          <w:spacing w:val="3"/>
          <w:sz w:val="22"/>
          <w:szCs w:val="22"/>
        </w:rPr>
        <w:t xml:space="preserve"> в качестве исключительной меры, и допускается в случае выявления фактов грубых нарушений (несоблюдения) членом </w:t>
      </w:r>
      <w:r w:rsidRPr="008557E0">
        <w:rPr>
          <w:sz w:val="22"/>
          <w:szCs w:val="22"/>
        </w:rPr>
        <w:t>Ассоциации</w:t>
      </w:r>
      <w:r w:rsidRPr="008557E0">
        <w:rPr>
          <w:color w:val="000000"/>
          <w:spacing w:val="1"/>
          <w:sz w:val="22"/>
          <w:szCs w:val="22"/>
        </w:rPr>
        <w:t xml:space="preserve"> </w:t>
      </w:r>
      <w:r w:rsidRPr="008557E0">
        <w:rPr>
          <w:sz w:val="22"/>
          <w:szCs w:val="22"/>
        </w:rPr>
        <w:t>требований стандартов и правил Ассоциации, условий членства в Ассоциации</w:t>
      </w:r>
      <w:r w:rsidRPr="008557E0">
        <w:rPr>
          <w:color w:val="000000"/>
          <w:spacing w:val="-1"/>
          <w:sz w:val="22"/>
          <w:szCs w:val="22"/>
        </w:rPr>
        <w:t>.</w:t>
      </w:r>
    </w:p>
    <w:p w:rsidR="008557E0" w:rsidRPr="008557E0" w:rsidRDefault="008557E0" w:rsidP="008557E0">
      <w:pPr>
        <w:shd w:val="clear" w:color="auto" w:fill="FFFFFF"/>
        <w:ind w:firstLine="709"/>
        <w:jc w:val="both"/>
        <w:rPr>
          <w:sz w:val="22"/>
          <w:szCs w:val="22"/>
        </w:rPr>
      </w:pPr>
      <w:r w:rsidRPr="008557E0">
        <w:rPr>
          <w:color w:val="000000"/>
          <w:spacing w:val="-1"/>
          <w:sz w:val="22"/>
          <w:szCs w:val="22"/>
        </w:rPr>
        <w:t>5.10. </w:t>
      </w:r>
      <w:r w:rsidRPr="008557E0">
        <w:rPr>
          <w:sz w:val="22"/>
          <w:szCs w:val="22"/>
        </w:rPr>
        <w:t>Решения Дисциплинарной комиссии, за исключением решения, предусмотренного пунктом 2.1.4. настоящего Перечня, могут быть обжалованы членами Ассоциации в Совет Ассоциации в течение десяти дней со дня их принятия.</w:t>
      </w:r>
    </w:p>
    <w:p w:rsidR="008557E0" w:rsidRPr="008557E0" w:rsidRDefault="008557E0" w:rsidP="008557E0">
      <w:pPr>
        <w:shd w:val="clear" w:color="auto" w:fill="FFFFFF"/>
        <w:ind w:firstLine="709"/>
        <w:jc w:val="both"/>
        <w:rPr>
          <w:sz w:val="22"/>
          <w:szCs w:val="22"/>
        </w:rPr>
      </w:pPr>
      <w:r w:rsidRPr="008557E0">
        <w:rPr>
          <w:sz w:val="22"/>
          <w:szCs w:val="22"/>
        </w:rPr>
        <w:t>5.11. Решение Совета Ассоциации об исключении лица из членов Ассоциации может быть обжаловано лицом, исключенным из членов Ассоциации, в суд в установленном законодательством Российской Федерации порядке.</w:t>
      </w:r>
    </w:p>
    <w:p w:rsidR="008557E0" w:rsidRPr="008557E0" w:rsidRDefault="008557E0" w:rsidP="008557E0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color w:val="000000"/>
          <w:spacing w:val="-1"/>
          <w:sz w:val="22"/>
          <w:szCs w:val="22"/>
        </w:rPr>
      </w:pPr>
    </w:p>
    <w:p w:rsidR="008557E0" w:rsidRPr="008557E0" w:rsidRDefault="008557E0" w:rsidP="008557E0">
      <w:pPr>
        <w:spacing w:after="120"/>
        <w:jc w:val="center"/>
        <w:rPr>
          <w:b/>
          <w:sz w:val="22"/>
          <w:szCs w:val="22"/>
        </w:rPr>
      </w:pPr>
      <w:r w:rsidRPr="008557E0">
        <w:rPr>
          <w:b/>
          <w:sz w:val="22"/>
          <w:szCs w:val="22"/>
        </w:rPr>
        <w:t>6. Порядок рассмотрения жалоб на действия членов Ассоциации</w:t>
      </w:r>
    </w:p>
    <w:p w:rsidR="008557E0" w:rsidRPr="008557E0" w:rsidRDefault="008557E0" w:rsidP="008557E0">
      <w:pPr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6.1. Дисциплинарная комиссия рассматривает жалобы на действия членов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в порядке, установленном статьей 4 настоящего Перечня для дел о нарушении членами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требований стандартов и правил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, условий членства 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.</w:t>
      </w:r>
    </w:p>
    <w:p w:rsidR="008557E0" w:rsidRPr="008557E0" w:rsidRDefault="008557E0" w:rsidP="008557E0">
      <w:pPr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6.2. Решения по рассмотренным Дисциплинарной комиссией жалобам на действия членов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принимаются в порядке, установленном статьей 5 настоящего Перечня для дел о нарушении членами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требований стандартов и правил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, условий членства 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.</w:t>
      </w:r>
    </w:p>
    <w:p w:rsidR="008557E0" w:rsidRPr="008557E0" w:rsidRDefault="008557E0" w:rsidP="008557E0">
      <w:pPr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6.3. При рассмотрении жалоб на действия членов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Дисциплинарная комиссия обязана приглашать на свои заседания лиц, направивших такие жалобы, а также членов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, в отношении которых рассматриваются дела о применении мер дисциплинарного воздействия.</w:t>
      </w:r>
    </w:p>
    <w:p w:rsidR="008557E0" w:rsidRPr="008557E0" w:rsidRDefault="008557E0" w:rsidP="008557E0">
      <w:pPr>
        <w:ind w:firstLine="709"/>
        <w:jc w:val="both"/>
        <w:rPr>
          <w:sz w:val="22"/>
          <w:szCs w:val="22"/>
        </w:rPr>
      </w:pPr>
      <w:r w:rsidRPr="008557E0">
        <w:rPr>
          <w:bCs/>
          <w:sz w:val="22"/>
          <w:szCs w:val="22"/>
        </w:rPr>
        <w:t>6.4. </w:t>
      </w:r>
      <w:r w:rsidRPr="008557E0">
        <w:rPr>
          <w:sz w:val="22"/>
          <w:szCs w:val="22"/>
        </w:rPr>
        <w:t>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копии такого решения члену Ассоциации, а также лицу, направившему жалобу, по которой принято такое решение.</w:t>
      </w:r>
    </w:p>
    <w:p w:rsidR="008557E0" w:rsidRPr="008557E0" w:rsidRDefault="008557E0" w:rsidP="008557E0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/>
          <w:sz w:val="22"/>
          <w:szCs w:val="22"/>
        </w:rPr>
      </w:pPr>
    </w:p>
    <w:p w:rsidR="008557E0" w:rsidRPr="008557E0" w:rsidRDefault="008557E0" w:rsidP="008557E0">
      <w:pPr>
        <w:shd w:val="clear" w:color="auto" w:fill="FFFFFF"/>
        <w:tabs>
          <w:tab w:val="left" w:pos="0"/>
          <w:tab w:val="left" w:pos="567"/>
        </w:tabs>
        <w:spacing w:after="120"/>
        <w:jc w:val="center"/>
        <w:rPr>
          <w:b/>
          <w:sz w:val="22"/>
          <w:szCs w:val="22"/>
        </w:rPr>
      </w:pPr>
      <w:r w:rsidRPr="008557E0">
        <w:rPr>
          <w:b/>
          <w:sz w:val="22"/>
          <w:szCs w:val="22"/>
        </w:rPr>
        <w:t>7. Права членов Ассоциации при рассмотрении дел о нарушениях ими требований стандартов и правил Ассоциации, условий членства в Ассоциации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7.1. Члены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в ходе рассмотрения дел о нарушении ими требований стандартов и правил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, условий членства в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имеют право: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7.1.1. знакомиться с материалами дела, делать выписки из них, снимать копии;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7.1.2. представлять доказательства и знакомиться с доказательствами, полученными в ходе мероприятий по контролю и представленными в дело должностными лицами Контрольной комиссии;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7.1.3. участвовать в исследовании доказательств; 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>7.1.4. делать заявления, давать объяснения Дисциплинарной комиссии по существу рассматриваемых обстоятельств, приводить свои доводы по всем возникающим в ходе рассмотрения дела вопросам;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7.1.5. получать копии решений, принимаемых Дисциплинарной комиссией в ходе рассмотрения дела; </w:t>
      </w:r>
    </w:p>
    <w:p w:rsidR="008557E0" w:rsidRPr="008557E0" w:rsidRDefault="008557E0" w:rsidP="008557E0">
      <w:pPr>
        <w:tabs>
          <w:tab w:val="left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8557E0">
        <w:rPr>
          <w:bCs/>
          <w:sz w:val="22"/>
          <w:szCs w:val="22"/>
        </w:rPr>
        <w:t xml:space="preserve">7.1.6. обжаловать решения Дисциплинарной комиссии в Совет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 xml:space="preserve"> или в судебном порядке;</w:t>
      </w:r>
    </w:p>
    <w:p w:rsidR="00A556F2" w:rsidRPr="00F26926" w:rsidRDefault="008557E0" w:rsidP="00F26926">
      <w:pPr>
        <w:tabs>
          <w:tab w:val="left" w:pos="0"/>
          <w:tab w:val="left" w:pos="567"/>
        </w:tabs>
        <w:ind w:firstLine="709"/>
        <w:jc w:val="both"/>
        <w:rPr>
          <w:sz w:val="22"/>
          <w:szCs w:val="22"/>
        </w:rPr>
      </w:pPr>
      <w:r w:rsidRPr="008557E0">
        <w:rPr>
          <w:bCs/>
          <w:sz w:val="22"/>
          <w:szCs w:val="22"/>
        </w:rPr>
        <w:t xml:space="preserve">7.1.7. Пользоваться иными правами, предоставленными им Уставом </w:t>
      </w:r>
      <w:r w:rsidRPr="008557E0">
        <w:rPr>
          <w:sz w:val="22"/>
          <w:szCs w:val="22"/>
        </w:rPr>
        <w:t>Ассоциации</w:t>
      </w:r>
      <w:r w:rsidRPr="008557E0">
        <w:rPr>
          <w:bCs/>
          <w:sz w:val="22"/>
          <w:szCs w:val="22"/>
        </w:rPr>
        <w:t>, настоящим Перечнем и действующим законодательством.</w:t>
      </w:r>
      <w:r w:rsidR="00F26926" w:rsidRPr="00A556F2">
        <w:rPr>
          <w:color w:val="000000"/>
          <w:sz w:val="22"/>
          <w:szCs w:val="22"/>
        </w:rPr>
        <w:t xml:space="preserve"> </w:t>
      </w:r>
    </w:p>
    <w:p w:rsidR="00A556F2" w:rsidRPr="003874A3" w:rsidRDefault="00A556F2" w:rsidP="007A682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556F2" w:rsidRPr="003874A3" w:rsidSect="00FE4A21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46" w:rsidRDefault="00D24D46" w:rsidP="00F00B99">
      <w:r>
        <w:separator/>
      </w:r>
    </w:p>
  </w:endnote>
  <w:endnote w:type="continuationSeparator" w:id="0">
    <w:p w:rsidR="00D24D46" w:rsidRDefault="00D24D46" w:rsidP="00F0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5876"/>
      <w:docPartObj>
        <w:docPartGallery w:val="Page Numbers (Bottom of Page)"/>
        <w:docPartUnique/>
      </w:docPartObj>
    </w:sdtPr>
    <w:sdtContent>
      <w:p w:rsidR="00B3765C" w:rsidRDefault="009A79A3">
        <w:pPr>
          <w:pStyle w:val="af0"/>
          <w:jc w:val="right"/>
        </w:pPr>
        <w:fldSimple w:instr=" PAGE   \* MERGEFORMAT ">
          <w:r w:rsidR="00F26926">
            <w:rPr>
              <w:noProof/>
            </w:rPr>
            <w:t>2</w:t>
          </w:r>
        </w:fldSimple>
      </w:p>
    </w:sdtContent>
  </w:sdt>
  <w:p w:rsidR="00B3765C" w:rsidRDefault="00B376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46" w:rsidRDefault="00D24D46" w:rsidP="00F00B99">
      <w:r>
        <w:separator/>
      </w:r>
    </w:p>
  </w:footnote>
  <w:footnote w:type="continuationSeparator" w:id="0">
    <w:p w:rsidR="00D24D46" w:rsidRDefault="00D24D46" w:rsidP="00F0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FCC"/>
    <w:multiLevelType w:val="hybridMultilevel"/>
    <w:tmpl w:val="649042D6"/>
    <w:styleLink w:val="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431C9B"/>
    <w:multiLevelType w:val="multilevel"/>
    <w:tmpl w:val="87400BF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2">
    <w:nsid w:val="348E68CC"/>
    <w:multiLevelType w:val="hybridMultilevel"/>
    <w:tmpl w:val="44223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455E5D"/>
    <w:multiLevelType w:val="hybridMultilevel"/>
    <w:tmpl w:val="87900444"/>
    <w:lvl w:ilvl="0" w:tplc="1AB4D2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1392"/>
    <w:multiLevelType w:val="hybridMultilevel"/>
    <w:tmpl w:val="DC3EEC84"/>
    <w:lvl w:ilvl="0" w:tplc="1AB4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  <w:lvl w:ilvl="0">
        <w:start w:val="1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4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5"/>
        <w:lvlText w:val=""/>
        <w:lvlJc w:val="left"/>
      </w:lvl>
    </w:lvlOverride>
    <w:lvlOverride w:ilvl="6">
      <w:lvl w:ilvl="6">
        <w:numFmt w:val="decimal"/>
        <w:pStyle w:val="a6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576F37"/>
    <w:rsid w:val="00001077"/>
    <w:rsid w:val="000012EB"/>
    <w:rsid w:val="0000375D"/>
    <w:rsid w:val="00003A76"/>
    <w:rsid w:val="00005788"/>
    <w:rsid w:val="00005B10"/>
    <w:rsid w:val="000071F3"/>
    <w:rsid w:val="0000724B"/>
    <w:rsid w:val="0001076F"/>
    <w:rsid w:val="000123D3"/>
    <w:rsid w:val="00012A29"/>
    <w:rsid w:val="000152D7"/>
    <w:rsid w:val="000152EB"/>
    <w:rsid w:val="00016588"/>
    <w:rsid w:val="00016614"/>
    <w:rsid w:val="000169AF"/>
    <w:rsid w:val="00016FDD"/>
    <w:rsid w:val="0002105F"/>
    <w:rsid w:val="00026F93"/>
    <w:rsid w:val="00031368"/>
    <w:rsid w:val="00035A43"/>
    <w:rsid w:val="00035BD2"/>
    <w:rsid w:val="000375AF"/>
    <w:rsid w:val="00040C7D"/>
    <w:rsid w:val="000413A0"/>
    <w:rsid w:val="000424BA"/>
    <w:rsid w:val="000425FA"/>
    <w:rsid w:val="0004381E"/>
    <w:rsid w:val="00045E06"/>
    <w:rsid w:val="00047A92"/>
    <w:rsid w:val="00047C51"/>
    <w:rsid w:val="000504E6"/>
    <w:rsid w:val="000553D4"/>
    <w:rsid w:val="00056F38"/>
    <w:rsid w:val="00060A13"/>
    <w:rsid w:val="00060A29"/>
    <w:rsid w:val="00061C68"/>
    <w:rsid w:val="0006277B"/>
    <w:rsid w:val="00066102"/>
    <w:rsid w:val="00066E72"/>
    <w:rsid w:val="00067E35"/>
    <w:rsid w:val="00070CEB"/>
    <w:rsid w:val="00073948"/>
    <w:rsid w:val="00074C92"/>
    <w:rsid w:val="00075DF6"/>
    <w:rsid w:val="00076229"/>
    <w:rsid w:val="0007648B"/>
    <w:rsid w:val="00077224"/>
    <w:rsid w:val="00077C66"/>
    <w:rsid w:val="00081D34"/>
    <w:rsid w:val="0008403D"/>
    <w:rsid w:val="00084A07"/>
    <w:rsid w:val="00085139"/>
    <w:rsid w:val="00090CC6"/>
    <w:rsid w:val="00091B1C"/>
    <w:rsid w:val="00093440"/>
    <w:rsid w:val="00093C30"/>
    <w:rsid w:val="00094015"/>
    <w:rsid w:val="000950EB"/>
    <w:rsid w:val="00095ACC"/>
    <w:rsid w:val="00097183"/>
    <w:rsid w:val="000A1329"/>
    <w:rsid w:val="000A17BF"/>
    <w:rsid w:val="000A260F"/>
    <w:rsid w:val="000A421C"/>
    <w:rsid w:val="000A5213"/>
    <w:rsid w:val="000A6123"/>
    <w:rsid w:val="000B1DE0"/>
    <w:rsid w:val="000B327E"/>
    <w:rsid w:val="000B3F07"/>
    <w:rsid w:val="000B553C"/>
    <w:rsid w:val="000B5A4C"/>
    <w:rsid w:val="000C059D"/>
    <w:rsid w:val="000C5544"/>
    <w:rsid w:val="000C56C6"/>
    <w:rsid w:val="000C5965"/>
    <w:rsid w:val="000C755B"/>
    <w:rsid w:val="000C793C"/>
    <w:rsid w:val="000D06E2"/>
    <w:rsid w:val="000D275B"/>
    <w:rsid w:val="000D6DB7"/>
    <w:rsid w:val="000E105B"/>
    <w:rsid w:val="000E174F"/>
    <w:rsid w:val="000E2965"/>
    <w:rsid w:val="000E5F92"/>
    <w:rsid w:val="000F163C"/>
    <w:rsid w:val="000F41A1"/>
    <w:rsid w:val="000F4630"/>
    <w:rsid w:val="000F6F72"/>
    <w:rsid w:val="000F70FD"/>
    <w:rsid w:val="000F7D22"/>
    <w:rsid w:val="00100543"/>
    <w:rsid w:val="00104D50"/>
    <w:rsid w:val="00104E3E"/>
    <w:rsid w:val="001054CA"/>
    <w:rsid w:val="00106427"/>
    <w:rsid w:val="001147A3"/>
    <w:rsid w:val="001153E5"/>
    <w:rsid w:val="001162C9"/>
    <w:rsid w:val="00116E06"/>
    <w:rsid w:val="00117347"/>
    <w:rsid w:val="00117F01"/>
    <w:rsid w:val="001204DA"/>
    <w:rsid w:val="00122275"/>
    <w:rsid w:val="001250BD"/>
    <w:rsid w:val="00130548"/>
    <w:rsid w:val="00131497"/>
    <w:rsid w:val="001318C4"/>
    <w:rsid w:val="00133322"/>
    <w:rsid w:val="00133F16"/>
    <w:rsid w:val="00134AFC"/>
    <w:rsid w:val="0013687D"/>
    <w:rsid w:val="001425A8"/>
    <w:rsid w:val="00143348"/>
    <w:rsid w:val="00146AE2"/>
    <w:rsid w:val="00146D09"/>
    <w:rsid w:val="00147C14"/>
    <w:rsid w:val="00147E2E"/>
    <w:rsid w:val="00152B18"/>
    <w:rsid w:val="00154E4C"/>
    <w:rsid w:val="00156206"/>
    <w:rsid w:val="00160F46"/>
    <w:rsid w:val="0016370D"/>
    <w:rsid w:val="001643C7"/>
    <w:rsid w:val="001644D8"/>
    <w:rsid w:val="00170E40"/>
    <w:rsid w:val="00173CE9"/>
    <w:rsid w:val="0017489A"/>
    <w:rsid w:val="00174912"/>
    <w:rsid w:val="00175C31"/>
    <w:rsid w:val="001801DD"/>
    <w:rsid w:val="00184C7B"/>
    <w:rsid w:val="00184F22"/>
    <w:rsid w:val="00187C1F"/>
    <w:rsid w:val="00196C07"/>
    <w:rsid w:val="001A29D4"/>
    <w:rsid w:val="001A30ED"/>
    <w:rsid w:val="001A5360"/>
    <w:rsid w:val="001A6841"/>
    <w:rsid w:val="001A7113"/>
    <w:rsid w:val="001A727E"/>
    <w:rsid w:val="001B171E"/>
    <w:rsid w:val="001B1BAA"/>
    <w:rsid w:val="001B4AB9"/>
    <w:rsid w:val="001B5252"/>
    <w:rsid w:val="001B7792"/>
    <w:rsid w:val="001C0548"/>
    <w:rsid w:val="001C06E3"/>
    <w:rsid w:val="001C07B8"/>
    <w:rsid w:val="001C1AA6"/>
    <w:rsid w:val="001C309C"/>
    <w:rsid w:val="001C3D18"/>
    <w:rsid w:val="001C413F"/>
    <w:rsid w:val="001C559B"/>
    <w:rsid w:val="001C561B"/>
    <w:rsid w:val="001C6D77"/>
    <w:rsid w:val="001D1524"/>
    <w:rsid w:val="001D22FA"/>
    <w:rsid w:val="001D2687"/>
    <w:rsid w:val="001D403E"/>
    <w:rsid w:val="001D4672"/>
    <w:rsid w:val="001D4819"/>
    <w:rsid w:val="001E1A1A"/>
    <w:rsid w:val="001E1C0F"/>
    <w:rsid w:val="001E6094"/>
    <w:rsid w:val="001E6DF2"/>
    <w:rsid w:val="001F00CE"/>
    <w:rsid w:val="001F10C9"/>
    <w:rsid w:val="001F3235"/>
    <w:rsid w:val="001F334A"/>
    <w:rsid w:val="001F471E"/>
    <w:rsid w:val="001F4C5F"/>
    <w:rsid w:val="001F6B0C"/>
    <w:rsid w:val="00201328"/>
    <w:rsid w:val="00201852"/>
    <w:rsid w:val="00203989"/>
    <w:rsid w:val="00205A52"/>
    <w:rsid w:val="00205ADF"/>
    <w:rsid w:val="00220C06"/>
    <w:rsid w:val="00222BC5"/>
    <w:rsid w:val="002238A2"/>
    <w:rsid w:val="00230488"/>
    <w:rsid w:val="002309B4"/>
    <w:rsid w:val="00234681"/>
    <w:rsid w:val="00235DF4"/>
    <w:rsid w:val="002478BF"/>
    <w:rsid w:val="0025206D"/>
    <w:rsid w:val="00252C7B"/>
    <w:rsid w:val="00253AC8"/>
    <w:rsid w:val="00254970"/>
    <w:rsid w:val="0025535D"/>
    <w:rsid w:val="0025584E"/>
    <w:rsid w:val="00255F18"/>
    <w:rsid w:val="0025638E"/>
    <w:rsid w:val="00256BC7"/>
    <w:rsid w:val="00260738"/>
    <w:rsid w:val="00262202"/>
    <w:rsid w:val="00262C65"/>
    <w:rsid w:val="00264501"/>
    <w:rsid w:val="00264BF4"/>
    <w:rsid w:val="0026605F"/>
    <w:rsid w:val="002712C6"/>
    <w:rsid w:val="00273591"/>
    <w:rsid w:val="00275636"/>
    <w:rsid w:val="00277401"/>
    <w:rsid w:val="0027749A"/>
    <w:rsid w:val="00281344"/>
    <w:rsid w:val="002814AC"/>
    <w:rsid w:val="00282BB4"/>
    <w:rsid w:val="00286CDD"/>
    <w:rsid w:val="00291482"/>
    <w:rsid w:val="00291A3B"/>
    <w:rsid w:val="0029331D"/>
    <w:rsid w:val="00297D8B"/>
    <w:rsid w:val="002A2751"/>
    <w:rsid w:val="002B0031"/>
    <w:rsid w:val="002B05FA"/>
    <w:rsid w:val="002B27B1"/>
    <w:rsid w:val="002B5575"/>
    <w:rsid w:val="002B6F32"/>
    <w:rsid w:val="002B7D79"/>
    <w:rsid w:val="002C7C20"/>
    <w:rsid w:val="002D148A"/>
    <w:rsid w:val="002D265A"/>
    <w:rsid w:val="002D3A0E"/>
    <w:rsid w:val="002D3F29"/>
    <w:rsid w:val="002D4757"/>
    <w:rsid w:val="002D5704"/>
    <w:rsid w:val="002D7DB1"/>
    <w:rsid w:val="002E1BC7"/>
    <w:rsid w:val="002E218D"/>
    <w:rsid w:val="002E2BCA"/>
    <w:rsid w:val="002E52F6"/>
    <w:rsid w:val="002E771E"/>
    <w:rsid w:val="002F03A9"/>
    <w:rsid w:val="002F0E34"/>
    <w:rsid w:val="002F7E82"/>
    <w:rsid w:val="00300146"/>
    <w:rsid w:val="00300F22"/>
    <w:rsid w:val="0030148E"/>
    <w:rsid w:val="00302617"/>
    <w:rsid w:val="00303CCA"/>
    <w:rsid w:val="00304E20"/>
    <w:rsid w:val="00312004"/>
    <w:rsid w:val="00312ED1"/>
    <w:rsid w:val="003144DE"/>
    <w:rsid w:val="00317398"/>
    <w:rsid w:val="0032006A"/>
    <w:rsid w:val="00320B9E"/>
    <w:rsid w:val="00322BA5"/>
    <w:rsid w:val="00323B66"/>
    <w:rsid w:val="0032677E"/>
    <w:rsid w:val="00327CC6"/>
    <w:rsid w:val="00332783"/>
    <w:rsid w:val="00337EED"/>
    <w:rsid w:val="00342F86"/>
    <w:rsid w:val="00342FC2"/>
    <w:rsid w:val="00343AF7"/>
    <w:rsid w:val="003458AC"/>
    <w:rsid w:val="00346FF9"/>
    <w:rsid w:val="00347B35"/>
    <w:rsid w:val="003501AD"/>
    <w:rsid w:val="00353ACF"/>
    <w:rsid w:val="00355EDD"/>
    <w:rsid w:val="003560AF"/>
    <w:rsid w:val="003570F6"/>
    <w:rsid w:val="003623DF"/>
    <w:rsid w:val="003630F0"/>
    <w:rsid w:val="00363C23"/>
    <w:rsid w:val="0036417E"/>
    <w:rsid w:val="00364295"/>
    <w:rsid w:val="00365383"/>
    <w:rsid w:val="00366C75"/>
    <w:rsid w:val="00367606"/>
    <w:rsid w:val="00371010"/>
    <w:rsid w:val="0037174A"/>
    <w:rsid w:val="003721C8"/>
    <w:rsid w:val="00377882"/>
    <w:rsid w:val="00377A1C"/>
    <w:rsid w:val="00377A9C"/>
    <w:rsid w:val="00381F3E"/>
    <w:rsid w:val="003832FB"/>
    <w:rsid w:val="0038617F"/>
    <w:rsid w:val="003865B7"/>
    <w:rsid w:val="003868AF"/>
    <w:rsid w:val="003874A3"/>
    <w:rsid w:val="00390DCD"/>
    <w:rsid w:val="00391125"/>
    <w:rsid w:val="0039158A"/>
    <w:rsid w:val="003945D9"/>
    <w:rsid w:val="00395E6A"/>
    <w:rsid w:val="003A0B81"/>
    <w:rsid w:val="003A38E9"/>
    <w:rsid w:val="003A435B"/>
    <w:rsid w:val="003A5FC3"/>
    <w:rsid w:val="003A66C7"/>
    <w:rsid w:val="003B002D"/>
    <w:rsid w:val="003B39D2"/>
    <w:rsid w:val="003B5368"/>
    <w:rsid w:val="003B594C"/>
    <w:rsid w:val="003B5958"/>
    <w:rsid w:val="003B5962"/>
    <w:rsid w:val="003B7669"/>
    <w:rsid w:val="003C03A0"/>
    <w:rsid w:val="003C5D64"/>
    <w:rsid w:val="003C74EB"/>
    <w:rsid w:val="003D35F8"/>
    <w:rsid w:val="003D4AE0"/>
    <w:rsid w:val="003D7564"/>
    <w:rsid w:val="003E19C0"/>
    <w:rsid w:val="003E34F5"/>
    <w:rsid w:val="003E35C0"/>
    <w:rsid w:val="003E4962"/>
    <w:rsid w:val="003E6B0F"/>
    <w:rsid w:val="003F22DD"/>
    <w:rsid w:val="003F2973"/>
    <w:rsid w:val="00400131"/>
    <w:rsid w:val="00400966"/>
    <w:rsid w:val="0040107D"/>
    <w:rsid w:val="0040133B"/>
    <w:rsid w:val="00401944"/>
    <w:rsid w:val="00401A3E"/>
    <w:rsid w:val="0040247E"/>
    <w:rsid w:val="00402B5A"/>
    <w:rsid w:val="00404470"/>
    <w:rsid w:val="004067A3"/>
    <w:rsid w:val="00411EB7"/>
    <w:rsid w:val="00413104"/>
    <w:rsid w:val="00415CBB"/>
    <w:rsid w:val="00416470"/>
    <w:rsid w:val="00416522"/>
    <w:rsid w:val="004165C9"/>
    <w:rsid w:val="00416DE2"/>
    <w:rsid w:val="00416F9C"/>
    <w:rsid w:val="00417EFB"/>
    <w:rsid w:val="004201C1"/>
    <w:rsid w:val="00420949"/>
    <w:rsid w:val="0042534C"/>
    <w:rsid w:val="00426CE5"/>
    <w:rsid w:val="00427664"/>
    <w:rsid w:val="00432BA9"/>
    <w:rsid w:val="004340A4"/>
    <w:rsid w:val="004346F9"/>
    <w:rsid w:val="00434AF2"/>
    <w:rsid w:val="004370BE"/>
    <w:rsid w:val="0044051A"/>
    <w:rsid w:val="00442B70"/>
    <w:rsid w:val="00445B27"/>
    <w:rsid w:val="00446E84"/>
    <w:rsid w:val="00447BD2"/>
    <w:rsid w:val="004515CB"/>
    <w:rsid w:val="00454A11"/>
    <w:rsid w:val="004559AC"/>
    <w:rsid w:val="004566D6"/>
    <w:rsid w:val="00457A40"/>
    <w:rsid w:val="00457A66"/>
    <w:rsid w:val="00462875"/>
    <w:rsid w:val="0046318A"/>
    <w:rsid w:val="00465500"/>
    <w:rsid w:val="0046722E"/>
    <w:rsid w:val="00472079"/>
    <w:rsid w:val="00472917"/>
    <w:rsid w:val="0047326E"/>
    <w:rsid w:val="004749E1"/>
    <w:rsid w:val="00475165"/>
    <w:rsid w:val="00477AD2"/>
    <w:rsid w:val="00477F74"/>
    <w:rsid w:val="0048228A"/>
    <w:rsid w:val="0048417D"/>
    <w:rsid w:val="00485409"/>
    <w:rsid w:val="00496F80"/>
    <w:rsid w:val="004A0A6B"/>
    <w:rsid w:val="004A104D"/>
    <w:rsid w:val="004A1C9E"/>
    <w:rsid w:val="004A2712"/>
    <w:rsid w:val="004A3015"/>
    <w:rsid w:val="004A5293"/>
    <w:rsid w:val="004B0C73"/>
    <w:rsid w:val="004B195E"/>
    <w:rsid w:val="004B2D01"/>
    <w:rsid w:val="004B3E70"/>
    <w:rsid w:val="004B6B4B"/>
    <w:rsid w:val="004B6CCD"/>
    <w:rsid w:val="004C1193"/>
    <w:rsid w:val="004C2E3A"/>
    <w:rsid w:val="004C378B"/>
    <w:rsid w:val="004C4855"/>
    <w:rsid w:val="004C4FA1"/>
    <w:rsid w:val="004D1189"/>
    <w:rsid w:val="004D1669"/>
    <w:rsid w:val="004E050C"/>
    <w:rsid w:val="004E2FD3"/>
    <w:rsid w:val="004E61A8"/>
    <w:rsid w:val="004E6D76"/>
    <w:rsid w:val="004E6E51"/>
    <w:rsid w:val="004F0367"/>
    <w:rsid w:val="004F1263"/>
    <w:rsid w:val="004F4B84"/>
    <w:rsid w:val="004F4DB2"/>
    <w:rsid w:val="004F5001"/>
    <w:rsid w:val="004F53F8"/>
    <w:rsid w:val="004F585B"/>
    <w:rsid w:val="004F6915"/>
    <w:rsid w:val="00500760"/>
    <w:rsid w:val="0050205C"/>
    <w:rsid w:val="00503BEE"/>
    <w:rsid w:val="00506929"/>
    <w:rsid w:val="005078EB"/>
    <w:rsid w:val="005143B8"/>
    <w:rsid w:val="00516838"/>
    <w:rsid w:val="00517133"/>
    <w:rsid w:val="00521F2C"/>
    <w:rsid w:val="005238AF"/>
    <w:rsid w:val="0052475D"/>
    <w:rsid w:val="00526247"/>
    <w:rsid w:val="00526FA3"/>
    <w:rsid w:val="00531F5B"/>
    <w:rsid w:val="00532742"/>
    <w:rsid w:val="00535DAC"/>
    <w:rsid w:val="00537D31"/>
    <w:rsid w:val="005402D0"/>
    <w:rsid w:val="005404A8"/>
    <w:rsid w:val="00540796"/>
    <w:rsid w:val="005421FB"/>
    <w:rsid w:val="00542D14"/>
    <w:rsid w:val="00544CB1"/>
    <w:rsid w:val="00544D0B"/>
    <w:rsid w:val="00544DD5"/>
    <w:rsid w:val="0054559A"/>
    <w:rsid w:val="00547726"/>
    <w:rsid w:val="00547E38"/>
    <w:rsid w:val="00551C66"/>
    <w:rsid w:val="00552217"/>
    <w:rsid w:val="0055375B"/>
    <w:rsid w:val="00554A84"/>
    <w:rsid w:val="00554E17"/>
    <w:rsid w:val="00555450"/>
    <w:rsid w:val="0055795C"/>
    <w:rsid w:val="0056259B"/>
    <w:rsid w:val="00562F72"/>
    <w:rsid w:val="00565532"/>
    <w:rsid w:val="005679CD"/>
    <w:rsid w:val="005711E0"/>
    <w:rsid w:val="005732F0"/>
    <w:rsid w:val="0057348B"/>
    <w:rsid w:val="00573A29"/>
    <w:rsid w:val="00573E58"/>
    <w:rsid w:val="00574302"/>
    <w:rsid w:val="0057433A"/>
    <w:rsid w:val="00576F37"/>
    <w:rsid w:val="005814EF"/>
    <w:rsid w:val="00582D29"/>
    <w:rsid w:val="00582EEC"/>
    <w:rsid w:val="00583040"/>
    <w:rsid w:val="005863B3"/>
    <w:rsid w:val="005870CE"/>
    <w:rsid w:val="005905D8"/>
    <w:rsid w:val="00592170"/>
    <w:rsid w:val="00594419"/>
    <w:rsid w:val="00595E63"/>
    <w:rsid w:val="00597774"/>
    <w:rsid w:val="005A01CE"/>
    <w:rsid w:val="005A1941"/>
    <w:rsid w:val="005A2606"/>
    <w:rsid w:val="005A5C8F"/>
    <w:rsid w:val="005A7E1C"/>
    <w:rsid w:val="005A7E35"/>
    <w:rsid w:val="005B2D3E"/>
    <w:rsid w:val="005B3645"/>
    <w:rsid w:val="005B369E"/>
    <w:rsid w:val="005B3BE9"/>
    <w:rsid w:val="005B60B1"/>
    <w:rsid w:val="005C36E4"/>
    <w:rsid w:val="005C4146"/>
    <w:rsid w:val="005C42B1"/>
    <w:rsid w:val="005C57AB"/>
    <w:rsid w:val="005C5816"/>
    <w:rsid w:val="005C6E59"/>
    <w:rsid w:val="005C7AEA"/>
    <w:rsid w:val="005D0B69"/>
    <w:rsid w:val="005D4150"/>
    <w:rsid w:val="005D4A2C"/>
    <w:rsid w:val="005D7F33"/>
    <w:rsid w:val="005E0517"/>
    <w:rsid w:val="005E0562"/>
    <w:rsid w:val="005E3FF9"/>
    <w:rsid w:val="005E42B4"/>
    <w:rsid w:val="005E6E75"/>
    <w:rsid w:val="005F247B"/>
    <w:rsid w:val="005F5D17"/>
    <w:rsid w:val="005F5DBA"/>
    <w:rsid w:val="0060036D"/>
    <w:rsid w:val="006009F8"/>
    <w:rsid w:val="00602818"/>
    <w:rsid w:val="0060346B"/>
    <w:rsid w:val="00612653"/>
    <w:rsid w:val="00616D1F"/>
    <w:rsid w:val="00620F68"/>
    <w:rsid w:val="0062277B"/>
    <w:rsid w:val="00622CAA"/>
    <w:rsid w:val="00623D4E"/>
    <w:rsid w:val="00624FAB"/>
    <w:rsid w:val="006250A6"/>
    <w:rsid w:val="006252DF"/>
    <w:rsid w:val="0062613E"/>
    <w:rsid w:val="00626292"/>
    <w:rsid w:val="00627A8B"/>
    <w:rsid w:val="00630F52"/>
    <w:rsid w:val="00631AA1"/>
    <w:rsid w:val="00633AAB"/>
    <w:rsid w:val="0063513F"/>
    <w:rsid w:val="00635B52"/>
    <w:rsid w:val="00636569"/>
    <w:rsid w:val="00637CB9"/>
    <w:rsid w:val="0065189A"/>
    <w:rsid w:val="00654977"/>
    <w:rsid w:val="00660F44"/>
    <w:rsid w:val="006616E6"/>
    <w:rsid w:val="00663551"/>
    <w:rsid w:val="00664427"/>
    <w:rsid w:val="00666065"/>
    <w:rsid w:val="0067209F"/>
    <w:rsid w:val="006727F9"/>
    <w:rsid w:val="006730C5"/>
    <w:rsid w:val="00673C9B"/>
    <w:rsid w:val="00674DBD"/>
    <w:rsid w:val="00676AE6"/>
    <w:rsid w:val="00677359"/>
    <w:rsid w:val="00677E8C"/>
    <w:rsid w:val="0068676B"/>
    <w:rsid w:val="00687A44"/>
    <w:rsid w:val="00690676"/>
    <w:rsid w:val="006910E9"/>
    <w:rsid w:val="006913F7"/>
    <w:rsid w:val="00692256"/>
    <w:rsid w:val="00695130"/>
    <w:rsid w:val="006974E3"/>
    <w:rsid w:val="006A05BD"/>
    <w:rsid w:val="006A0B2B"/>
    <w:rsid w:val="006A1A93"/>
    <w:rsid w:val="006A1EC7"/>
    <w:rsid w:val="006A3492"/>
    <w:rsid w:val="006A43BE"/>
    <w:rsid w:val="006A56B4"/>
    <w:rsid w:val="006A590B"/>
    <w:rsid w:val="006A716C"/>
    <w:rsid w:val="006A782C"/>
    <w:rsid w:val="006B0DDD"/>
    <w:rsid w:val="006B1F77"/>
    <w:rsid w:val="006B2108"/>
    <w:rsid w:val="006C139D"/>
    <w:rsid w:val="006C65DC"/>
    <w:rsid w:val="006C6A6B"/>
    <w:rsid w:val="006C7C2A"/>
    <w:rsid w:val="006D353C"/>
    <w:rsid w:val="006D37F9"/>
    <w:rsid w:val="006D3E29"/>
    <w:rsid w:val="006D427A"/>
    <w:rsid w:val="006D4A0A"/>
    <w:rsid w:val="006D4B22"/>
    <w:rsid w:val="006D530D"/>
    <w:rsid w:val="006E6C3D"/>
    <w:rsid w:val="006E762B"/>
    <w:rsid w:val="006E7EB8"/>
    <w:rsid w:val="006F2A43"/>
    <w:rsid w:val="006F3470"/>
    <w:rsid w:val="006F677C"/>
    <w:rsid w:val="006F72F5"/>
    <w:rsid w:val="00700F43"/>
    <w:rsid w:val="0070126F"/>
    <w:rsid w:val="00702427"/>
    <w:rsid w:val="007027AA"/>
    <w:rsid w:val="00702FEB"/>
    <w:rsid w:val="00704E34"/>
    <w:rsid w:val="007052AB"/>
    <w:rsid w:val="00705377"/>
    <w:rsid w:val="00705D2F"/>
    <w:rsid w:val="00711196"/>
    <w:rsid w:val="00711BB1"/>
    <w:rsid w:val="0071792D"/>
    <w:rsid w:val="00720024"/>
    <w:rsid w:val="00722AD3"/>
    <w:rsid w:val="00724035"/>
    <w:rsid w:val="00726249"/>
    <w:rsid w:val="00731703"/>
    <w:rsid w:val="007319A7"/>
    <w:rsid w:val="00733F66"/>
    <w:rsid w:val="0073448C"/>
    <w:rsid w:val="007352A8"/>
    <w:rsid w:val="00736E1A"/>
    <w:rsid w:val="00737D80"/>
    <w:rsid w:val="00742AE9"/>
    <w:rsid w:val="00745842"/>
    <w:rsid w:val="00745D19"/>
    <w:rsid w:val="00746AD1"/>
    <w:rsid w:val="0075198A"/>
    <w:rsid w:val="00754D3C"/>
    <w:rsid w:val="00756CB7"/>
    <w:rsid w:val="00757424"/>
    <w:rsid w:val="00757D3A"/>
    <w:rsid w:val="00760493"/>
    <w:rsid w:val="00761276"/>
    <w:rsid w:val="0076296C"/>
    <w:rsid w:val="00765385"/>
    <w:rsid w:val="00765C95"/>
    <w:rsid w:val="0076612D"/>
    <w:rsid w:val="007708FD"/>
    <w:rsid w:val="007720EB"/>
    <w:rsid w:val="007737A3"/>
    <w:rsid w:val="00780AAD"/>
    <w:rsid w:val="00780E58"/>
    <w:rsid w:val="00781F70"/>
    <w:rsid w:val="007871E7"/>
    <w:rsid w:val="007901FC"/>
    <w:rsid w:val="00790B3E"/>
    <w:rsid w:val="0079195C"/>
    <w:rsid w:val="00794F1F"/>
    <w:rsid w:val="007A046B"/>
    <w:rsid w:val="007A5716"/>
    <w:rsid w:val="007A5FBF"/>
    <w:rsid w:val="007A682B"/>
    <w:rsid w:val="007A6918"/>
    <w:rsid w:val="007A70BE"/>
    <w:rsid w:val="007B2B5A"/>
    <w:rsid w:val="007B534C"/>
    <w:rsid w:val="007B6EC4"/>
    <w:rsid w:val="007B70F8"/>
    <w:rsid w:val="007C35FB"/>
    <w:rsid w:val="007C7B5C"/>
    <w:rsid w:val="007D006C"/>
    <w:rsid w:val="007D0F04"/>
    <w:rsid w:val="007D1972"/>
    <w:rsid w:val="007D1C26"/>
    <w:rsid w:val="007D2BBB"/>
    <w:rsid w:val="007D58FD"/>
    <w:rsid w:val="007D6F3C"/>
    <w:rsid w:val="007E0423"/>
    <w:rsid w:val="007E0753"/>
    <w:rsid w:val="007E206D"/>
    <w:rsid w:val="007E23FA"/>
    <w:rsid w:val="007E28C9"/>
    <w:rsid w:val="007E2997"/>
    <w:rsid w:val="007E2C61"/>
    <w:rsid w:val="007E482A"/>
    <w:rsid w:val="007E7080"/>
    <w:rsid w:val="007E7A53"/>
    <w:rsid w:val="007E7BEF"/>
    <w:rsid w:val="007E7EDE"/>
    <w:rsid w:val="007F2747"/>
    <w:rsid w:val="007F27AA"/>
    <w:rsid w:val="007F2C1B"/>
    <w:rsid w:val="0080100E"/>
    <w:rsid w:val="00806AAF"/>
    <w:rsid w:val="00806B08"/>
    <w:rsid w:val="0080758E"/>
    <w:rsid w:val="00807A2E"/>
    <w:rsid w:val="00811332"/>
    <w:rsid w:val="00815FEB"/>
    <w:rsid w:val="008210FA"/>
    <w:rsid w:val="00821E5B"/>
    <w:rsid w:val="00823158"/>
    <w:rsid w:val="00826C88"/>
    <w:rsid w:val="008272EF"/>
    <w:rsid w:val="00827B2A"/>
    <w:rsid w:val="00830FE8"/>
    <w:rsid w:val="00832380"/>
    <w:rsid w:val="00832FE9"/>
    <w:rsid w:val="0083777E"/>
    <w:rsid w:val="00840734"/>
    <w:rsid w:val="00841777"/>
    <w:rsid w:val="00842939"/>
    <w:rsid w:val="00843449"/>
    <w:rsid w:val="00843644"/>
    <w:rsid w:val="00844573"/>
    <w:rsid w:val="008448A2"/>
    <w:rsid w:val="008557E0"/>
    <w:rsid w:val="00856A0A"/>
    <w:rsid w:val="0085749B"/>
    <w:rsid w:val="00861340"/>
    <w:rsid w:val="00861B26"/>
    <w:rsid w:val="00861EEF"/>
    <w:rsid w:val="00865466"/>
    <w:rsid w:val="00866086"/>
    <w:rsid w:val="008708E0"/>
    <w:rsid w:val="00871ECB"/>
    <w:rsid w:val="0087230E"/>
    <w:rsid w:val="008742A6"/>
    <w:rsid w:val="008755A4"/>
    <w:rsid w:val="0087646C"/>
    <w:rsid w:val="00877DA2"/>
    <w:rsid w:val="0088026A"/>
    <w:rsid w:val="008809F2"/>
    <w:rsid w:val="00883FC5"/>
    <w:rsid w:val="00883FE6"/>
    <w:rsid w:val="00885C9E"/>
    <w:rsid w:val="008866F3"/>
    <w:rsid w:val="008919CA"/>
    <w:rsid w:val="008919FB"/>
    <w:rsid w:val="008928D5"/>
    <w:rsid w:val="00893828"/>
    <w:rsid w:val="00896004"/>
    <w:rsid w:val="008A0826"/>
    <w:rsid w:val="008A0863"/>
    <w:rsid w:val="008A1187"/>
    <w:rsid w:val="008A149A"/>
    <w:rsid w:val="008A20D9"/>
    <w:rsid w:val="008A2FD4"/>
    <w:rsid w:val="008A6EAD"/>
    <w:rsid w:val="008A74A9"/>
    <w:rsid w:val="008B05C0"/>
    <w:rsid w:val="008B0617"/>
    <w:rsid w:val="008B300C"/>
    <w:rsid w:val="008B776C"/>
    <w:rsid w:val="008B7AB3"/>
    <w:rsid w:val="008C156D"/>
    <w:rsid w:val="008C3086"/>
    <w:rsid w:val="008C45A9"/>
    <w:rsid w:val="008C47AA"/>
    <w:rsid w:val="008C574A"/>
    <w:rsid w:val="008D0E23"/>
    <w:rsid w:val="008D401B"/>
    <w:rsid w:val="008D4BF5"/>
    <w:rsid w:val="008D645F"/>
    <w:rsid w:val="008D6701"/>
    <w:rsid w:val="008D7CB3"/>
    <w:rsid w:val="008D7FCE"/>
    <w:rsid w:val="008E21A2"/>
    <w:rsid w:val="008E2357"/>
    <w:rsid w:val="008E782F"/>
    <w:rsid w:val="008F0441"/>
    <w:rsid w:val="009006D9"/>
    <w:rsid w:val="00900C80"/>
    <w:rsid w:val="00904BF5"/>
    <w:rsid w:val="00904F6C"/>
    <w:rsid w:val="00906146"/>
    <w:rsid w:val="009062BF"/>
    <w:rsid w:val="00907715"/>
    <w:rsid w:val="009105EE"/>
    <w:rsid w:val="0091116F"/>
    <w:rsid w:val="009114B3"/>
    <w:rsid w:val="0091180A"/>
    <w:rsid w:val="0091458A"/>
    <w:rsid w:val="009149FD"/>
    <w:rsid w:val="00914AEA"/>
    <w:rsid w:val="00916502"/>
    <w:rsid w:val="00917769"/>
    <w:rsid w:val="00920F65"/>
    <w:rsid w:val="009216AC"/>
    <w:rsid w:val="00924FBE"/>
    <w:rsid w:val="00933C9B"/>
    <w:rsid w:val="0093447D"/>
    <w:rsid w:val="00936718"/>
    <w:rsid w:val="0093711A"/>
    <w:rsid w:val="009416C6"/>
    <w:rsid w:val="00941FD3"/>
    <w:rsid w:val="009432E7"/>
    <w:rsid w:val="00943C98"/>
    <w:rsid w:val="00945CEE"/>
    <w:rsid w:val="00946836"/>
    <w:rsid w:val="00946F2E"/>
    <w:rsid w:val="00947E34"/>
    <w:rsid w:val="00954C58"/>
    <w:rsid w:val="00956AEC"/>
    <w:rsid w:val="0096094B"/>
    <w:rsid w:val="009610AA"/>
    <w:rsid w:val="009633E5"/>
    <w:rsid w:val="00964CC0"/>
    <w:rsid w:val="00965A3A"/>
    <w:rsid w:val="00975031"/>
    <w:rsid w:val="009868F6"/>
    <w:rsid w:val="00987069"/>
    <w:rsid w:val="0098789F"/>
    <w:rsid w:val="009908BD"/>
    <w:rsid w:val="0099209F"/>
    <w:rsid w:val="00992AAE"/>
    <w:rsid w:val="0099688A"/>
    <w:rsid w:val="009A020B"/>
    <w:rsid w:val="009A1361"/>
    <w:rsid w:val="009A4364"/>
    <w:rsid w:val="009A4617"/>
    <w:rsid w:val="009A50FE"/>
    <w:rsid w:val="009A5117"/>
    <w:rsid w:val="009A79A3"/>
    <w:rsid w:val="009B06EF"/>
    <w:rsid w:val="009B215B"/>
    <w:rsid w:val="009B3B50"/>
    <w:rsid w:val="009B3E0B"/>
    <w:rsid w:val="009B49EB"/>
    <w:rsid w:val="009B6B78"/>
    <w:rsid w:val="009C16FE"/>
    <w:rsid w:val="009C78B2"/>
    <w:rsid w:val="009D09B2"/>
    <w:rsid w:val="009D1C3F"/>
    <w:rsid w:val="009D30CD"/>
    <w:rsid w:val="009D343C"/>
    <w:rsid w:val="009D4A6A"/>
    <w:rsid w:val="009D7914"/>
    <w:rsid w:val="009E13DE"/>
    <w:rsid w:val="009E18CA"/>
    <w:rsid w:val="009E73A4"/>
    <w:rsid w:val="009F0526"/>
    <w:rsid w:val="009F2B61"/>
    <w:rsid w:val="009F2DA6"/>
    <w:rsid w:val="009F4A40"/>
    <w:rsid w:val="009F578E"/>
    <w:rsid w:val="009F74E6"/>
    <w:rsid w:val="009F7EDD"/>
    <w:rsid w:val="00A00595"/>
    <w:rsid w:val="00A03525"/>
    <w:rsid w:val="00A06641"/>
    <w:rsid w:val="00A069C5"/>
    <w:rsid w:val="00A1057E"/>
    <w:rsid w:val="00A10631"/>
    <w:rsid w:val="00A13B21"/>
    <w:rsid w:val="00A14B82"/>
    <w:rsid w:val="00A17CA0"/>
    <w:rsid w:val="00A17D15"/>
    <w:rsid w:val="00A20AAE"/>
    <w:rsid w:val="00A2290F"/>
    <w:rsid w:val="00A24EF7"/>
    <w:rsid w:val="00A2627E"/>
    <w:rsid w:val="00A26DF2"/>
    <w:rsid w:val="00A31CD8"/>
    <w:rsid w:val="00A36C19"/>
    <w:rsid w:val="00A374AF"/>
    <w:rsid w:val="00A374E0"/>
    <w:rsid w:val="00A37B04"/>
    <w:rsid w:val="00A41C2B"/>
    <w:rsid w:val="00A44E6A"/>
    <w:rsid w:val="00A45A93"/>
    <w:rsid w:val="00A50EE5"/>
    <w:rsid w:val="00A546A2"/>
    <w:rsid w:val="00A556F2"/>
    <w:rsid w:val="00A57377"/>
    <w:rsid w:val="00A61B1D"/>
    <w:rsid w:val="00A63368"/>
    <w:rsid w:val="00A64CDF"/>
    <w:rsid w:val="00A7144E"/>
    <w:rsid w:val="00A722F2"/>
    <w:rsid w:val="00A74957"/>
    <w:rsid w:val="00A77DD2"/>
    <w:rsid w:val="00A803D3"/>
    <w:rsid w:val="00A81874"/>
    <w:rsid w:val="00A81CEE"/>
    <w:rsid w:val="00A82D76"/>
    <w:rsid w:val="00A83A8E"/>
    <w:rsid w:val="00A87D06"/>
    <w:rsid w:val="00A9076A"/>
    <w:rsid w:val="00A9100D"/>
    <w:rsid w:val="00A91EA8"/>
    <w:rsid w:val="00A91F2F"/>
    <w:rsid w:val="00A976D3"/>
    <w:rsid w:val="00AA0BFC"/>
    <w:rsid w:val="00AA1986"/>
    <w:rsid w:val="00AA2AB9"/>
    <w:rsid w:val="00AA6924"/>
    <w:rsid w:val="00AA712D"/>
    <w:rsid w:val="00AB3003"/>
    <w:rsid w:val="00AB537C"/>
    <w:rsid w:val="00AB741D"/>
    <w:rsid w:val="00AB7C15"/>
    <w:rsid w:val="00AC18E7"/>
    <w:rsid w:val="00AC3081"/>
    <w:rsid w:val="00AC42F7"/>
    <w:rsid w:val="00AC615B"/>
    <w:rsid w:val="00AC6909"/>
    <w:rsid w:val="00AD0EAB"/>
    <w:rsid w:val="00AD2ED1"/>
    <w:rsid w:val="00AD74E1"/>
    <w:rsid w:val="00AD7C72"/>
    <w:rsid w:val="00AE24B3"/>
    <w:rsid w:val="00AE380B"/>
    <w:rsid w:val="00AE4EF5"/>
    <w:rsid w:val="00AE5104"/>
    <w:rsid w:val="00AE65AD"/>
    <w:rsid w:val="00AF0A84"/>
    <w:rsid w:val="00AF0C34"/>
    <w:rsid w:val="00AF1395"/>
    <w:rsid w:val="00AF31D3"/>
    <w:rsid w:val="00AF5841"/>
    <w:rsid w:val="00AF763F"/>
    <w:rsid w:val="00B004FF"/>
    <w:rsid w:val="00B01129"/>
    <w:rsid w:val="00B06A4D"/>
    <w:rsid w:val="00B07531"/>
    <w:rsid w:val="00B10A33"/>
    <w:rsid w:val="00B125A0"/>
    <w:rsid w:val="00B13FA6"/>
    <w:rsid w:val="00B14608"/>
    <w:rsid w:val="00B16CEE"/>
    <w:rsid w:val="00B17FC1"/>
    <w:rsid w:val="00B21078"/>
    <w:rsid w:val="00B2423D"/>
    <w:rsid w:val="00B24AED"/>
    <w:rsid w:val="00B24DE0"/>
    <w:rsid w:val="00B2503F"/>
    <w:rsid w:val="00B26BA2"/>
    <w:rsid w:val="00B3050A"/>
    <w:rsid w:val="00B311BE"/>
    <w:rsid w:val="00B31D5A"/>
    <w:rsid w:val="00B3235A"/>
    <w:rsid w:val="00B34352"/>
    <w:rsid w:val="00B34AE4"/>
    <w:rsid w:val="00B35CDA"/>
    <w:rsid w:val="00B36B28"/>
    <w:rsid w:val="00B3765C"/>
    <w:rsid w:val="00B40B6C"/>
    <w:rsid w:val="00B41988"/>
    <w:rsid w:val="00B41C43"/>
    <w:rsid w:val="00B42CEB"/>
    <w:rsid w:val="00B42E67"/>
    <w:rsid w:val="00B46D2B"/>
    <w:rsid w:val="00B47DA8"/>
    <w:rsid w:val="00B5044D"/>
    <w:rsid w:val="00B507AC"/>
    <w:rsid w:val="00B51926"/>
    <w:rsid w:val="00B51A1A"/>
    <w:rsid w:val="00B53D8E"/>
    <w:rsid w:val="00B56287"/>
    <w:rsid w:val="00B563E9"/>
    <w:rsid w:val="00B56EB1"/>
    <w:rsid w:val="00B6165D"/>
    <w:rsid w:val="00B64136"/>
    <w:rsid w:val="00B654CB"/>
    <w:rsid w:val="00B6647B"/>
    <w:rsid w:val="00B665A4"/>
    <w:rsid w:val="00B66A4C"/>
    <w:rsid w:val="00B746EE"/>
    <w:rsid w:val="00B80397"/>
    <w:rsid w:val="00B808A7"/>
    <w:rsid w:val="00B80F5E"/>
    <w:rsid w:val="00B84869"/>
    <w:rsid w:val="00B8594E"/>
    <w:rsid w:val="00B866B8"/>
    <w:rsid w:val="00B903F3"/>
    <w:rsid w:val="00B9101E"/>
    <w:rsid w:val="00B93ECE"/>
    <w:rsid w:val="00B943CB"/>
    <w:rsid w:val="00B95323"/>
    <w:rsid w:val="00BA3151"/>
    <w:rsid w:val="00BA4710"/>
    <w:rsid w:val="00BA4716"/>
    <w:rsid w:val="00BA48A3"/>
    <w:rsid w:val="00BA53D5"/>
    <w:rsid w:val="00BA75C6"/>
    <w:rsid w:val="00BB0622"/>
    <w:rsid w:val="00BB0BC6"/>
    <w:rsid w:val="00BB3097"/>
    <w:rsid w:val="00BB3F20"/>
    <w:rsid w:val="00BB4BA4"/>
    <w:rsid w:val="00BB6848"/>
    <w:rsid w:val="00BB6DEC"/>
    <w:rsid w:val="00BB7851"/>
    <w:rsid w:val="00BC0D29"/>
    <w:rsid w:val="00BC3BF1"/>
    <w:rsid w:val="00BC4416"/>
    <w:rsid w:val="00BD03B6"/>
    <w:rsid w:val="00BD1BE8"/>
    <w:rsid w:val="00BD696E"/>
    <w:rsid w:val="00BE0431"/>
    <w:rsid w:val="00BE0C75"/>
    <w:rsid w:val="00BE1E18"/>
    <w:rsid w:val="00BE2689"/>
    <w:rsid w:val="00BE5902"/>
    <w:rsid w:val="00BE69DF"/>
    <w:rsid w:val="00BE7DB2"/>
    <w:rsid w:val="00BF033A"/>
    <w:rsid w:val="00BF5007"/>
    <w:rsid w:val="00BF55A2"/>
    <w:rsid w:val="00BF7A28"/>
    <w:rsid w:val="00BF7E29"/>
    <w:rsid w:val="00C00DBE"/>
    <w:rsid w:val="00C013B7"/>
    <w:rsid w:val="00C039F3"/>
    <w:rsid w:val="00C05A68"/>
    <w:rsid w:val="00C07D52"/>
    <w:rsid w:val="00C1151C"/>
    <w:rsid w:val="00C129EC"/>
    <w:rsid w:val="00C1541F"/>
    <w:rsid w:val="00C15743"/>
    <w:rsid w:val="00C15D66"/>
    <w:rsid w:val="00C160C1"/>
    <w:rsid w:val="00C16F89"/>
    <w:rsid w:val="00C262F9"/>
    <w:rsid w:val="00C324DA"/>
    <w:rsid w:val="00C32FD0"/>
    <w:rsid w:val="00C4113D"/>
    <w:rsid w:val="00C44461"/>
    <w:rsid w:val="00C4607F"/>
    <w:rsid w:val="00C46C29"/>
    <w:rsid w:val="00C46FE1"/>
    <w:rsid w:val="00C50FF3"/>
    <w:rsid w:val="00C52073"/>
    <w:rsid w:val="00C5309F"/>
    <w:rsid w:val="00C53C07"/>
    <w:rsid w:val="00C54536"/>
    <w:rsid w:val="00C5798F"/>
    <w:rsid w:val="00C57B59"/>
    <w:rsid w:val="00C6238B"/>
    <w:rsid w:val="00C650F2"/>
    <w:rsid w:val="00C72A39"/>
    <w:rsid w:val="00C7375C"/>
    <w:rsid w:val="00C7742D"/>
    <w:rsid w:val="00C81DBC"/>
    <w:rsid w:val="00C85AA3"/>
    <w:rsid w:val="00CA0BAB"/>
    <w:rsid w:val="00CA3009"/>
    <w:rsid w:val="00CA324E"/>
    <w:rsid w:val="00CA3305"/>
    <w:rsid w:val="00CA3C5A"/>
    <w:rsid w:val="00CA78B5"/>
    <w:rsid w:val="00CB2DD1"/>
    <w:rsid w:val="00CB55B1"/>
    <w:rsid w:val="00CC02D7"/>
    <w:rsid w:val="00CC12D4"/>
    <w:rsid w:val="00CC3334"/>
    <w:rsid w:val="00CD0B69"/>
    <w:rsid w:val="00CD1615"/>
    <w:rsid w:val="00CD5F11"/>
    <w:rsid w:val="00CE1240"/>
    <w:rsid w:val="00CE2580"/>
    <w:rsid w:val="00CE27C6"/>
    <w:rsid w:val="00CE337D"/>
    <w:rsid w:val="00CE3863"/>
    <w:rsid w:val="00CE3FEE"/>
    <w:rsid w:val="00CE5FFE"/>
    <w:rsid w:val="00CE7C65"/>
    <w:rsid w:val="00CF2B30"/>
    <w:rsid w:val="00CF61BF"/>
    <w:rsid w:val="00CF69CE"/>
    <w:rsid w:val="00D00327"/>
    <w:rsid w:val="00D00B11"/>
    <w:rsid w:val="00D00E82"/>
    <w:rsid w:val="00D030CE"/>
    <w:rsid w:val="00D0445C"/>
    <w:rsid w:val="00D10127"/>
    <w:rsid w:val="00D139DB"/>
    <w:rsid w:val="00D14BA7"/>
    <w:rsid w:val="00D15375"/>
    <w:rsid w:val="00D15A90"/>
    <w:rsid w:val="00D2010C"/>
    <w:rsid w:val="00D20E23"/>
    <w:rsid w:val="00D21E98"/>
    <w:rsid w:val="00D231FC"/>
    <w:rsid w:val="00D23CB1"/>
    <w:rsid w:val="00D24418"/>
    <w:rsid w:val="00D24D46"/>
    <w:rsid w:val="00D24D88"/>
    <w:rsid w:val="00D32B88"/>
    <w:rsid w:val="00D32E54"/>
    <w:rsid w:val="00D34BF7"/>
    <w:rsid w:val="00D3580B"/>
    <w:rsid w:val="00D35923"/>
    <w:rsid w:val="00D37400"/>
    <w:rsid w:val="00D37BEB"/>
    <w:rsid w:val="00D44923"/>
    <w:rsid w:val="00D44AE3"/>
    <w:rsid w:val="00D464A0"/>
    <w:rsid w:val="00D47D70"/>
    <w:rsid w:val="00D541E7"/>
    <w:rsid w:val="00D55073"/>
    <w:rsid w:val="00D55980"/>
    <w:rsid w:val="00D561ED"/>
    <w:rsid w:val="00D56395"/>
    <w:rsid w:val="00D61F9E"/>
    <w:rsid w:val="00D63AA9"/>
    <w:rsid w:val="00D63D22"/>
    <w:rsid w:val="00D64C1E"/>
    <w:rsid w:val="00D64CAB"/>
    <w:rsid w:val="00D7008D"/>
    <w:rsid w:val="00D7476A"/>
    <w:rsid w:val="00D76AD4"/>
    <w:rsid w:val="00D80BAD"/>
    <w:rsid w:val="00D80E52"/>
    <w:rsid w:val="00D8164B"/>
    <w:rsid w:val="00D81D9F"/>
    <w:rsid w:val="00D8273A"/>
    <w:rsid w:val="00D84376"/>
    <w:rsid w:val="00D9011F"/>
    <w:rsid w:val="00D90B1A"/>
    <w:rsid w:val="00D945E5"/>
    <w:rsid w:val="00D974C7"/>
    <w:rsid w:val="00DA16A0"/>
    <w:rsid w:val="00DA1DAE"/>
    <w:rsid w:val="00DA318D"/>
    <w:rsid w:val="00DA373B"/>
    <w:rsid w:val="00DA46D6"/>
    <w:rsid w:val="00DA4C85"/>
    <w:rsid w:val="00DA59D8"/>
    <w:rsid w:val="00DA639C"/>
    <w:rsid w:val="00DA71F2"/>
    <w:rsid w:val="00DA7771"/>
    <w:rsid w:val="00DB0029"/>
    <w:rsid w:val="00DB163D"/>
    <w:rsid w:val="00DB5E4C"/>
    <w:rsid w:val="00DB7305"/>
    <w:rsid w:val="00DB7589"/>
    <w:rsid w:val="00DC1D1A"/>
    <w:rsid w:val="00DC4622"/>
    <w:rsid w:val="00DC5823"/>
    <w:rsid w:val="00DC64C3"/>
    <w:rsid w:val="00DD3312"/>
    <w:rsid w:val="00DD4D99"/>
    <w:rsid w:val="00DD549E"/>
    <w:rsid w:val="00DD623C"/>
    <w:rsid w:val="00DD69DC"/>
    <w:rsid w:val="00DD7934"/>
    <w:rsid w:val="00DE0EBA"/>
    <w:rsid w:val="00DE6D13"/>
    <w:rsid w:val="00DE7880"/>
    <w:rsid w:val="00DF2413"/>
    <w:rsid w:val="00DF2A17"/>
    <w:rsid w:val="00DF436F"/>
    <w:rsid w:val="00DF43F7"/>
    <w:rsid w:val="00DF564C"/>
    <w:rsid w:val="00DF5BDA"/>
    <w:rsid w:val="00DF6337"/>
    <w:rsid w:val="00E01898"/>
    <w:rsid w:val="00E04716"/>
    <w:rsid w:val="00E0523C"/>
    <w:rsid w:val="00E063E1"/>
    <w:rsid w:val="00E1092B"/>
    <w:rsid w:val="00E1215E"/>
    <w:rsid w:val="00E1389B"/>
    <w:rsid w:val="00E13D5D"/>
    <w:rsid w:val="00E14DE8"/>
    <w:rsid w:val="00E15921"/>
    <w:rsid w:val="00E20832"/>
    <w:rsid w:val="00E21D1A"/>
    <w:rsid w:val="00E23565"/>
    <w:rsid w:val="00E23D44"/>
    <w:rsid w:val="00E25AE5"/>
    <w:rsid w:val="00E30E78"/>
    <w:rsid w:val="00E32304"/>
    <w:rsid w:val="00E34125"/>
    <w:rsid w:val="00E36B6A"/>
    <w:rsid w:val="00E36F84"/>
    <w:rsid w:val="00E40585"/>
    <w:rsid w:val="00E41313"/>
    <w:rsid w:val="00E416F8"/>
    <w:rsid w:val="00E41C8B"/>
    <w:rsid w:val="00E43186"/>
    <w:rsid w:val="00E44F71"/>
    <w:rsid w:val="00E47A50"/>
    <w:rsid w:val="00E50B69"/>
    <w:rsid w:val="00E5483B"/>
    <w:rsid w:val="00E551FE"/>
    <w:rsid w:val="00E55631"/>
    <w:rsid w:val="00E55DB9"/>
    <w:rsid w:val="00E57CB8"/>
    <w:rsid w:val="00E67473"/>
    <w:rsid w:val="00E728FD"/>
    <w:rsid w:val="00E73E8C"/>
    <w:rsid w:val="00E74607"/>
    <w:rsid w:val="00E746EA"/>
    <w:rsid w:val="00E748C7"/>
    <w:rsid w:val="00E76357"/>
    <w:rsid w:val="00E813D9"/>
    <w:rsid w:val="00E8147F"/>
    <w:rsid w:val="00E82C90"/>
    <w:rsid w:val="00E85EB2"/>
    <w:rsid w:val="00E92827"/>
    <w:rsid w:val="00E94163"/>
    <w:rsid w:val="00E94EAC"/>
    <w:rsid w:val="00E9754D"/>
    <w:rsid w:val="00EA0C3D"/>
    <w:rsid w:val="00EA1302"/>
    <w:rsid w:val="00EA1A15"/>
    <w:rsid w:val="00EA27FC"/>
    <w:rsid w:val="00EA2D81"/>
    <w:rsid w:val="00EB26D0"/>
    <w:rsid w:val="00EB3D54"/>
    <w:rsid w:val="00EB5AF3"/>
    <w:rsid w:val="00EC5241"/>
    <w:rsid w:val="00EC559E"/>
    <w:rsid w:val="00EC5DE9"/>
    <w:rsid w:val="00EC60B7"/>
    <w:rsid w:val="00EC680F"/>
    <w:rsid w:val="00EC7D8A"/>
    <w:rsid w:val="00ED07C4"/>
    <w:rsid w:val="00ED1B82"/>
    <w:rsid w:val="00ED1D40"/>
    <w:rsid w:val="00ED1DF5"/>
    <w:rsid w:val="00ED575A"/>
    <w:rsid w:val="00EE0C62"/>
    <w:rsid w:val="00EE3B80"/>
    <w:rsid w:val="00EE4690"/>
    <w:rsid w:val="00EE6F75"/>
    <w:rsid w:val="00EE7C2B"/>
    <w:rsid w:val="00EF0090"/>
    <w:rsid w:val="00EF2094"/>
    <w:rsid w:val="00EF2B85"/>
    <w:rsid w:val="00EF2FE6"/>
    <w:rsid w:val="00EF4BA8"/>
    <w:rsid w:val="00EF750E"/>
    <w:rsid w:val="00EF75E4"/>
    <w:rsid w:val="00F0098C"/>
    <w:rsid w:val="00F00B99"/>
    <w:rsid w:val="00F03A7F"/>
    <w:rsid w:val="00F06E13"/>
    <w:rsid w:val="00F114E2"/>
    <w:rsid w:val="00F11E82"/>
    <w:rsid w:val="00F14BFF"/>
    <w:rsid w:val="00F152AF"/>
    <w:rsid w:val="00F155A2"/>
    <w:rsid w:val="00F163C6"/>
    <w:rsid w:val="00F16491"/>
    <w:rsid w:val="00F1717B"/>
    <w:rsid w:val="00F20878"/>
    <w:rsid w:val="00F21D7A"/>
    <w:rsid w:val="00F26926"/>
    <w:rsid w:val="00F26BE9"/>
    <w:rsid w:val="00F30008"/>
    <w:rsid w:val="00F32908"/>
    <w:rsid w:val="00F34BC1"/>
    <w:rsid w:val="00F35CA1"/>
    <w:rsid w:val="00F370D4"/>
    <w:rsid w:val="00F37D05"/>
    <w:rsid w:val="00F42791"/>
    <w:rsid w:val="00F453A7"/>
    <w:rsid w:val="00F46C50"/>
    <w:rsid w:val="00F47110"/>
    <w:rsid w:val="00F472BA"/>
    <w:rsid w:val="00F473AB"/>
    <w:rsid w:val="00F57C75"/>
    <w:rsid w:val="00F61EEA"/>
    <w:rsid w:val="00F624DB"/>
    <w:rsid w:val="00F62978"/>
    <w:rsid w:val="00F64CE4"/>
    <w:rsid w:val="00F66D11"/>
    <w:rsid w:val="00F71623"/>
    <w:rsid w:val="00F71BE3"/>
    <w:rsid w:val="00F72831"/>
    <w:rsid w:val="00F73E36"/>
    <w:rsid w:val="00F745BE"/>
    <w:rsid w:val="00F758E7"/>
    <w:rsid w:val="00F772DC"/>
    <w:rsid w:val="00F81CFD"/>
    <w:rsid w:val="00F82407"/>
    <w:rsid w:val="00F830B3"/>
    <w:rsid w:val="00F832C1"/>
    <w:rsid w:val="00F85172"/>
    <w:rsid w:val="00F85716"/>
    <w:rsid w:val="00F8695D"/>
    <w:rsid w:val="00F86BD6"/>
    <w:rsid w:val="00F87ADF"/>
    <w:rsid w:val="00F91B9C"/>
    <w:rsid w:val="00F9393B"/>
    <w:rsid w:val="00F94E89"/>
    <w:rsid w:val="00F97603"/>
    <w:rsid w:val="00FA0FFC"/>
    <w:rsid w:val="00FA1423"/>
    <w:rsid w:val="00FA62AC"/>
    <w:rsid w:val="00FA678E"/>
    <w:rsid w:val="00FA704F"/>
    <w:rsid w:val="00FA738D"/>
    <w:rsid w:val="00FA7B2A"/>
    <w:rsid w:val="00FB0C13"/>
    <w:rsid w:val="00FB2BAF"/>
    <w:rsid w:val="00FB32A9"/>
    <w:rsid w:val="00FB341C"/>
    <w:rsid w:val="00FB62DB"/>
    <w:rsid w:val="00FB6D5E"/>
    <w:rsid w:val="00FB7612"/>
    <w:rsid w:val="00FC01CA"/>
    <w:rsid w:val="00FC24B7"/>
    <w:rsid w:val="00FC33CD"/>
    <w:rsid w:val="00FC7890"/>
    <w:rsid w:val="00FC7AB5"/>
    <w:rsid w:val="00FD15E7"/>
    <w:rsid w:val="00FD2333"/>
    <w:rsid w:val="00FD778A"/>
    <w:rsid w:val="00FD7EB0"/>
    <w:rsid w:val="00FE08E6"/>
    <w:rsid w:val="00FE2155"/>
    <w:rsid w:val="00FE3245"/>
    <w:rsid w:val="00FE4223"/>
    <w:rsid w:val="00FE4A21"/>
    <w:rsid w:val="00FE6555"/>
    <w:rsid w:val="00FE743E"/>
    <w:rsid w:val="00FE7FD6"/>
    <w:rsid w:val="00FF0BAD"/>
    <w:rsid w:val="00FF1083"/>
    <w:rsid w:val="00FF1CBC"/>
    <w:rsid w:val="00FF4040"/>
    <w:rsid w:val="00FF5195"/>
    <w:rsid w:val="00FF536D"/>
    <w:rsid w:val="00FF61DD"/>
    <w:rsid w:val="00FF77BC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15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7"/>
    <w:next w:val="a7"/>
    <w:link w:val="10"/>
    <w:qFormat/>
    <w:rsid w:val="00EA130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7"/>
    <w:next w:val="a7"/>
    <w:link w:val="20"/>
    <w:uiPriority w:val="9"/>
    <w:unhideWhenUsed/>
    <w:qFormat/>
    <w:rsid w:val="00544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link w:val="30"/>
    <w:qFormat/>
    <w:rsid w:val="00EF2B85"/>
    <w:pPr>
      <w:widowControl/>
      <w:autoSpaceDE/>
      <w:autoSpaceDN/>
      <w:adjustRightInd/>
      <w:spacing w:before="50"/>
      <w:outlineLvl w:val="2"/>
    </w:pPr>
    <w:rPr>
      <w:b/>
      <w:bCs/>
      <w:sz w:val="12"/>
      <w:szCs w:val="1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rsid w:val="00EA13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8"/>
    <w:link w:val="2"/>
    <w:uiPriority w:val="9"/>
    <w:rsid w:val="00544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8"/>
    <w:link w:val="3"/>
    <w:rsid w:val="00EF2B85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styleId="ab">
    <w:name w:val="Normal (Web)"/>
    <w:basedOn w:val="a7"/>
    <w:uiPriority w:val="99"/>
    <w:rsid w:val="00576F37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c">
    <w:name w:val="Strong"/>
    <w:basedOn w:val="a8"/>
    <w:uiPriority w:val="22"/>
    <w:qFormat/>
    <w:rsid w:val="00576F37"/>
    <w:rPr>
      <w:b/>
      <w:bCs/>
    </w:rPr>
  </w:style>
  <w:style w:type="paragraph" w:customStyle="1" w:styleId="ConsPlusNonformat">
    <w:name w:val="ConsPlusNonformat"/>
    <w:rsid w:val="0057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6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basedOn w:val="a8"/>
    <w:rsid w:val="00576F37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C57B5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7"/>
    <w:link w:val="af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8"/>
    <w:link w:val="ae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7"/>
    <w:link w:val="af1"/>
    <w:unhideWhenUsed/>
    <w:rsid w:val="00F00B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8"/>
    <w:link w:val="af0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7"/>
    <w:uiPriority w:val="34"/>
    <w:qFormat/>
    <w:rsid w:val="000B5A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7"/>
    <w:rsid w:val="0054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544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alloon Text"/>
    <w:basedOn w:val="a7"/>
    <w:link w:val="af4"/>
    <w:semiHidden/>
    <w:unhideWhenUsed/>
    <w:rsid w:val="00544C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8"/>
    <w:link w:val="af3"/>
    <w:uiPriority w:val="99"/>
    <w:semiHidden/>
    <w:rsid w:val="00544CB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8"/>
    <w:unhideWhenUsed/>
    <w:rsid w:val="00EA1302"/>
    <w:rPr>
      <w:color w:val="0000FF"/>
      <w:u w:val="single"/>
    </w:rPr>
  </w:style>
  <w:style w:type="paragraph" w:customStyle="1" w:styleId="ConsNormal">
    <w:name w:val="ConsNormal"/>
    <w:uiPriority w:val="99"/>
    <w:rsid w:val="00EA1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textmain">
    <w:name w:val="textmain"/>
    <w:basedOn w:val="a7"/>
    <w:rsid w:val="00EA1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tle">
    <w:name w:val="title"/>
    <w:basedOn w:val="a8"/>
    <w:rsid w:val="00EA1302"/>
  </w:style>
  <w:style w:type="character" w:customStyle="1" w:styleId="basic">
    <w:name w:val="basic"/>
    <w:basedOn w:val="a8"/>
    <w:rsid w:val="00EA1302"/>
  </w:style>
  <w:style w:type="paragraph" w:styleId="af6">
    <w:name w:val="Body Text Indent"/>
    <w:basedOn w:val="a7"/>
    <w:link w:val="af7"/>
    <w:rsid w:val="00EA1302"/>
    <w:pPr>
      <w:autoSpaceDE/>
      <w:autoSpaceDN/>
      <w:adjustRightInd/>
      <w:ind w:firstLine="720"/>
      <w:jc w:val="both"/>
    </w:pPr>
    <w:rPr>
      <w:sz w:val="24"/>
    </w:rPr>
  </w:style>
  <w:style w:type="character" w:customStyle="1" w:styleId="af7">
    <w:name w:val="Основной текст с отступом Знак"/>
    <w:basedOn w:val="a8"/>
    <w:link w:val="af6"/>
    <w:rsid w:val="00EA1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7"/>
    <w:next w:val="a7"/>
    <w:uiPriority w:val="35"/>
    <w:semiHidden/>
    <w:unhideWhenUsed/>
    <w:qFormat/>
    <w:rsid w:val="00EA130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styleId="af9">
    <w:name w:val="FollowedHyperlink"/>
    <w:basedOn w:val="a8"/>
    <w:uiPriority w:val="99"/>
    <w:semiHidden/>
    <w:unhideWhenUsed/>
    <w:rsid w:val="00EA1302"/>
    <w:rPr>
      <w:color w:val="800080" w:themeColor="followedHyperlink"/>
      <w:u w:val="single"/>
    </w:rPr>
  </w:style>
  <w:style w:type="character" w:styleId="afa">
    <w:name w:val="page number"/>
    <w:basedOn w:val="a8"/>
    <w:rsid w:val="00B66A4C"/>
  </w:style>
  <w:style w:type="paragraph" w:styleId="afb">
    <w:name w:val="footnote text"/>
    <w:basedOn w:val="a7"/>
    <w:link w:val="afc"/>
    <w:unhideWhenUsed/>
    <w:rsid w:val="00B66A4C"/>
    <w:pPr>
      <w:widowControl/>
      <w:autoSpaceDE/>
      <w:autoSpaceDN/>
      <w:adjustRightInd/>
    </w:pPr>
  </w:style>
  <w:style w:type="character" w:customStyle="1" w:styleId="afc">
    <w:name w:val="Текст сноски Знак"/>
    <w:basedOn w:val="a8"/>
    <w:link w:val="afb"/>
    <w:rsid w:val="00B6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8"/>
    <w:unhideWhenUsed/>
    <w:rsid w:val="00B66A4C"/>
    <w:rPr>
      <w:vertAlign w:val="superscript"/>
    </w:rPr>
  </w:style>
  <w:style w:type="character" w:customStyle="1" w:styleId="11">
    <w:name w:val="Основной текст1"/>
    <w:basedOn w:val="a8"/>
    <w:link w:val="21"/>
    <w:locked/>
    <w:rsid w:val="00B66A4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7"/>
    <w:link w:val="11"/>
    <w:rsid w:val="00B66A4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Абзац списка1"/>
    <w:basedOn w:val="a7"/>
    <w:uiPriority w:val="99"/>
    <w:qFormat/>
    <w:rsid w:val="00B66A4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FontStyle30">
    <w:name w:val="Font Style30"/>
    <w:basedOn w:val="a8"/>
    <w:rsid w:val="00B66A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7"/>
    <w:rsid w:val="00B66A4C"/>
    <w:pPr>
      <w:spacing w:line="312" w:lineRule="exact"/>
      <w:ind w:firstLine="1541"/>
    </w:pPr>
    <w:rPr>
      <w:sz w:val="24"/>
      <w:szCs w:val="24"/>
    </w:rPr>
  </w:style>
  <w:style w:type="paragraph" w:customStyle="1" w:styleId="Style7">
    <w:name w:val="Style7"/>
    <w:basedOn w:val="a7"/>
    <w:rsid w:val="00B66A4C"/>
    <w:pPr>
      <w:spacing w:line="312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7"/>
    <w:rsid w:val="00B66A4C"/>
    <w:pPr>
      <w:spacing w:line="312" w:lineRule="exact"/>
      <w:ind w:firstLine="691"/>
      <w:jc w:val="both"/>
    </w:pPr>
    <w:rPr>
      <w:sz w:val="24"/>
      <w:szCs w:val="24"/>
    </w:rPr>
  </w:style>
  <w:style w:type="character" w:customStyle="1" w:styleId="4">
    <w:name w:val="Знак Знак4"/>
    <w:basedOn w:val="a8"/>
    <w:locked/>
    <w:rsid w:val="00B66A4C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7"/>
    <w:rsid w:val="00B66A4C"/>
    <w:pPr>
      <w:jc w:val="center"/>
    </w:pPr>
    <w:rPr>
      <w:sz w:val="24"/>
      <w:szCs w:val="24"/>
    </w:rPr>
  </w:style>
  <w:style w:type="paragraph" w:customStyle="1" w:styleId="Style21">
    <w:name w:val="Style21"/>
    <w:basedOn w:val="a7"/>
    <w:rsid w:val="00B66A4C"/>
    <w:pPr>
      <w:spacing w:line="312" w:lineRule="exact"/>
      <w:ind w:firstLine="547"/>
      <w:jc w:val="both"/>
    </w:pPr>
    <w:rPr>
      <w:sz w:val="24"/>
      <w:szCs w:val="24"/>
    </w:rPr>
  </w:style>
  <w:style w:type="character" w:customStyle="1" w:styleId="FontStyle34">
    <w:name w:val="Font Style34"/>
    <w:basedOn w:val="a8"/>
    <w:rsid w:val="00B66A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7"/>
    <w:rsid w:val="00B66A4C"/>
    <w:pPr>
      <w:spacing w:line="314" w:lineRule="exact"/>
      <w:ind w:firstLine="523"/>
      <w:jc w:val="both"/>
    </w:pPr>
    <w:rPr>
      <w:sz w:val="24"/>
      <w:szCs w:val="24"/>
    </w:rPr>
  </w:style>
  <w:style w:type="character" w:customStyle="1" w:styleId="afe">
    <w:name w:val="Знак Знак"/>
    <w:basedOn w:val="a8"/>
    <w:rsid w:val="00B66A4C"/>
    <w:rPr>
      <w:rFonts w:cs="Times New Roman"/>
      <w:b/>
      <w:bCs/>
      <w:sz w:val="12"/>
      <w:szCs w:val="12"/>
      <w:lang w:val="ru-RU" w:eastAsia="ru-RU" w:bidi="ar-SA"/>
    </w:rPr>
  </w:style>
  <w:style w:type="paragraph" w:customStyle="1" w:styleId="Style1">
    <w:name w:val="Style1"/>
    <w:basedOn w:val="a7"/>
    <w:rsid w:val="00B66A4C"/>
    <w:pPr>
      <w:jc w:val="both"/>
    </w:pPr>
    <w:rPr>
      <w:sz w:val="24"/>
      <w:szCs w:val="24"/>
    </w:rPr>
  </w:style>
  <w:style w:type="paragraph" w:customStyle="1" w:styleId="Style2">
    <w:name w:val="Style2"/>
    <w:basedOn w:val="a7"/>
    <w:rsid w:val="00B66A4C"/>
    <w:pPr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7"/>
    <w:rsid w:val="00B66A4C"/>
    <w:pPr>
      <w:jc w:val="center"/>
    </w:pPr>
    <w:rPr>
      <w:sz w:val="24"/>
      <w:szCs w:val="24"/>
    </w:rPr>
  </w:style>
  <w:style w:type="paragraph" w:customStyle="1" w:styleId="Style12">
    <w:name w:val="Style12"/>
    <w:basedOn w:val="a7"/>
    <w:rsid w:val="00B66A4C"/>
    <w:pPr>
      <w:spacing w:line="319" w:lineRule="exact"/>
      <w:ind w:firstLine="682"/>
    </w:pPr>
    <w:rPr>
      <w:sz w:val="24"/>
      <w:szCs w:val="24"/>
    </w:rPr>
  </w:style>
  <w:style w:type="paragraph" w:customStyle="1" w:styleId="Style20">
    <w:name w:val="Style20"/>
    <w:basedOn w:val="a7"/>
    <w:rsid w:val="00B66A4C"/>
    <w:rPr>
      <w:sz w:val="24"/>
      <w:szCs w:val="24"/>
    </w:rPr>
  </w:style>
  <w:style w:type="paragraph" w:customStyle="1" w:styleId="Style26">
    <w:name w:val="Style26"/>
    <w:basedOn w:val="a7"/>
    <w:rsid w:val="00B66A4C"/>
    <w:pPr>
      <w:spacing w:line="312" w:lineRule="exact"/>
    </w:pPr>
    <w:rPr>
      <w:sz w:val="24"/>
      <w:szCs w:val="24"/>
    </w:rPr>
  </w:style>
  <w:style w:type="paragraph" w:customStyle="1" w:styleId="Style28">
    <w:name w:val="Style28"/>
    <w:basedOn w:val="a7"/>
    <w:rsid w:val="00B66A4C"/>
    <w:pPr>
      <w:spacing w:line="313" w:lineRule="exact"/>
      <w:jc w:val="both"/>
    </w:pPr>
    <w:rPr>
      <w:sz w:val="24"/>
      <w:szCs w:val="24"/>
    </w:rPr>
  </w:style>
  <w:style w:type="paragraph" w:customStyle="1" w:styleId="Style16">
    <w:name w:val="Style16"/>
    <w:basedOn w:val="a7"/>
    <w:rsid w:val="00B66A4C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7"/>
    <w:rsid w:val="00B66A4C"/>
    <w:rPr>
      <w:sz w:val="24"/>
      <w:szCs w:val="24"/>
    </w:rPr>
  </w:style>
  <w:style w:type="paragraph" w:customStyle="1" w:styleId="aff">
    <w:name w:val="Знак"/>
    <w:basedOn w:val="a7"/>
    <w:rsid w:val="00B66A4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8">
    <w:name w:val="Style8"/>
    <w:basedOn w:val="a7"/>
    <w:rsid w:val="00B66A4C"/>
    <w:rPr>
      <w:sz w:val="24"/>
      <w:szCs w:val="24"/>
    </w:rPr>
  </w:style>
  <w:style w:type="table" w:styleId="aff0">
    <w:name w:val="Table Grid"/>
    <w:basedOn w:val="a9"/>
    <w:rsid w:val="00B6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1">
    <w:name w:val="Title"/>
    <w:basedOn w:val="a7"/>
    <w:link w:val="aff2"/>
    <w:qFormat/>
    <w:rsid w:val="002E52F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f2">
    <w:name w:val="Название Знак"/>
    <w:basedOn w:val="a8"/>
    <w:link w:val="aff1"/>
    <w:rsid w:val="002E5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7"/>
    <w:link w:val="23"/>
    <w:uiPriority w:val="99"/>
    <w:semiHidden/>
    <w:unhideWhenUsed/>
    <w:rsid w:val="000A260F"/>
    <w:pPr>
      <w:spacing w:after="120" w:line="480" w:lineRule="auto"/>
    </w:pPr>
  </w:style>
  <w:style w:type="character" w:customStyle="1" w:styleId="23">
    <w:name w:val="Основной текст 2 Знак"/>
    <w:basedOn w:val="a8"/>
    <w:link w:val="22"/>
    <w:uiPriority w:val="99"/>
    <w:semiHidden/>
    <w:rsid w:val="000A2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basedOn w:val="a8"/>
    <w:semiHidden/>
    <w:unhideWhenUsed/>
    <w:rsid w:val="00FF61DD"/>
    <w:rPr>
      <w:sz w:val="16"/>
      <w:szCs w:val="16"/>
    </w:rPr>
  </w:style>
  <w:style w:type="paragraph" w:styleId="aff4">
    <w:name w:val="annotation text"/>
    <w:basedOn w:val="a7"/>
    <w:link w:val="aff5"/>
    <w:semiHidden/>
    <w:unhideWhenUsed/>
    <w:rsid w:val="00FF61DD"/>
  </w:style>
  <w:style w:type="character" w:customStyle="1" w:styleId="aff5">
    <w:name w:val="Текст примечания Знак"/>
    <w:basedOn w:val="a8"/>
    <w:link w:val="aff4"/>
    <w:uiPriority w:val="99"/>
    <w:semiHidden/>
    <w:rsid w:val="00FF6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FF61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F61DD"/>
    <w:rPr>
      <w:b/>
      <w:bCs/>
    </w:rPr>
  </w:style>
  <w:style w:type="character" w:customStyle="1" w:styleId="name">
    <w:name w:val="name"/>
    <w:basedOn w:val="a8"/>
    <w:rsid w:val="006A1EC7"/>
  </w:style>
  <w:style w:type="character" w:styleId="aff8">
    <w:name w:val="Emphasis"/>
    <w:uiPriority w:val="20"/>
    <w:qFormat/>
    <w:rsid w:val="00371010"/>
    <w:rPr>
      <w:i/>
      <w:iCs/>
    </w:rPr>
  </w:style>
  <w:style w:type="paragraph" w:customStyle="1" w:styleId="13">
    <w:name w:val="Обычный1"/>
    <w:link w:val="13"/>
    <w:qFormat/>
    <w:rsid w:val="001C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7"/>
    <w:link w:val="32"/>
    <w:unhideWhenUsed/>
    <w:rsid w:val="00FC0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8"/>
    <w:link w:val="31"/>
    <w:uiPriority w:val="99"/>
    <w:semiHidden/>
    <w:rsid w:val="00FC0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C0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Д_Раздел"/>
    <w:basedOn w:val="a7"/>
    <w:next w:val="a2"/>
    <w:autoRedefine/>
    <w:rsid w:val="00FC01CA"/>
    <w:pPr>
      <w:widowControl/>
      <w:numPr>
        <w:ilvl w:val="1"/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Глава"/>
    <w:basedOn w:val="a7"/>
    <w:next w:val="a1"/>
    <w:rsid w:val="00FC01CA"/>
    <w:pPr>
      <w:widowControl/>
      <w:numPr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FC01CA"/>
    <w:pPr>
      <w:keepNext/>
      <w:keepLines/>
      <w:widowControl/>
      <w:numPr>
        <w:ilvl w:val="2"/>
        <w:numId w:val="3"/>
      </w:numPr>
      <w:autoSpaceDE/>
      <w:autoSpaceDN/>
      <w:adjustRightInd/>
      <w:spacing w:before="240" w:after="120"/>
      <w:jc w:val="both"/>
    </w:pPr>
    <w:rPr>
      <w:rFonts w:ascii="Arial Narrow" w:hAnsi="Arial Narrow"/>
      <w:b/>
      <w:sz w:val="24"/>
      <w:szCs w:val="24"/>
    </w:rPr>
  </w:style>
  <w:style w:type="paragraph" w:customStyle="1" w:styleId="a3">
    <w:name w:val="Д_СтПункт№"/>
    <w:basedOn w:val="a7"/>
    <w:rsid w:val="00FC01CA"/>
    <w:pPr>
      <w:widowControl/>
      <w:numPr>
        <w:ilvl w:val="3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Б№"/>
    <w:basedOn w:val="a7"/>
    <w:rsid w:val="00FC01CA"/>
    <w:pPr>
      <w:widowControl/>
      <w:numPr>
        <w:ilvl w:val="4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№"/>
    <w:basedOn w:val="a7"/>
    <w:rsid w:val="00FC01CA"/>
    <w:pPr>
      <w:widowControl/>
      <w:numPr>
        <w:ilvl w:val="5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6">
    <w:name w:val="Д_СтПунктПб№"/>
    <w:basedOn w:val="a7"/>
    <w:rsid w:val="00FC01CA"/>
    <w:pPr>
      <w:widowControl/>
      <w:numPr>
        <w:ilvl w:val="6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24">
    <w:name w:val="Абзац списка2"/>
    <w:basedOn w:val="a7"/>
    <w:rsid w:val="007F274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40">
    <w:name w:val="Знак Знак4"/>
    <w:basedOn w:val="a8"/>
    <w:locked/>
    <w:rsid w:val="007F2747"/>
    <w:rPr>
      <w:b/>
      <w:bCs/>
      <w:sz w:val="12"/>
      <w:szCs w:val="12"/>
      <w:lang w:val="ru-RU" w:eastAsia="ru-RU" w:bidi="ar-SA"/>
    </w:rPr>
  </w:style>
  <w:style w:type="paragraph" w:customStyle="1" w:styleId="aff9">
    <w:name w:val="Знак"/>
    <w:basedOn w:val="a7"/>
    <w:rsid w:val="007F27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5">
    <w:name w:val="Body Text Indent 2"/>
    <w:basedOn w:val="a7"/>
    <w:link w:val="26"/>
    <w:rsid w:val="00B125A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8"/>
    <w:link w:val="25"/>
    <w:rsid w:val="00B12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8"/>
    <w:rsid w:val="00B125A0"/>
  </w:style>
  <w:style w:type="numbering" w:customStyle="1" w:styleId="a">
    <w:name w:val="Д_Стиль"/>
    <w:rsid w:val="00B125A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6C0C-9B0A-4DF0-924B-00B1FF37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2015-09-22T14:43:00Z</dcterms:created>
  <dcterms:modified xsi:type="dcterms:W3CDTF">2015-09-22T14:43:00Z</dcterms:modified>
</cp:coreProperties>
</file>